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83" w:rsidRDefault="00162683">
      <w:pPr>
        <w:widowControl w:val="0"/>
        <w:autoSpaceDE w:val="0"/>
        <w:autoSpaceDN w:val="0"/>
        <w:adjustRightInd w:val="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162683">
        <w:tc>
          <w:tcPr>
            <w:tcW w:w="4677" w:type="dxa"/>
            <w:tcMar>
              <w:top w:w="0" w:type="dxa"/>
              <w:left w:w="0" w:type="dxa"/>
              <w:bottom w:w="0" w:type="dxa"/>
              <w:right w:w="0" w:type="dxa"/>
            </w:tcMar>
          </w:tcPr>
          <w:p w:rsidR="00162683" w:rsidRDefault="00162683">
            <w:pPr>
              <w:widowControl w:val="0"/>
              <w:autoSpaceDE w:val="0"/>
              <w:autoSpaceDN w:val="0"/>
              <w:adjustRightInd w:val="0"/>
              <w:rPr>
                <w:rFonts w:ascii="Calibri" w:hAnsi="Calibri" w:cs="Calibri"/>
              </w:rPr>
            </w:pPr>
            <w:r>
              <w:rPr>
                <w:rFonts w:ascii="Calibri" w:hAnsi="Calibri" w:cs="Calibri"/>
              </w:rPr>
              <w:t>8 августа 2001 года</w:t>
            </w:r>
          </w:p>
        </w:tc>
        <w:tc>
          <w:tcPr>
            <w:tcW w:w="4677" w:type="dxa"/>
            <w:tcMar>
              <w:top w:w="0" w:type="dxa"/>
              <w:left w:w="0" w:type="dxa"/>
              <w:bottom w:w="0" w:type="dxa"/>
              <w:right w:w="0" w:type="dxa"/>
            </w:tcMar>
          </w:tcPr>
          <w:p w:rsidR="00162683" w:rsidRDefault="00162683">
            <w:pPr>
              <w:widowControl w:val="0"/>
              <w:autoSpaceDE w:val="0"/>
              <w:autoSpaceDN w:val="0"/>
              <w:adjustRightInd w:val="0"/>
              <w:jc w:val="right"/>
              <w:rPr>
                <w:rFonts w:ascii="Calibri" w:hAnsi="Calibri" w:cs="Calibri"/>
              </w:rPr>
            </w:pPr>
            <w:r>
              <w:rPr>
                <w:rFonts w:ascii="Calibri" w:hAnsi="Calibri" w:cs="Calibri"/>
              </w:rPr>
              <w:t>N 129-ФЗ</w:t>
            </w:r>
          </w:p>
        </w:tc>
      </w:tr>
    </w:tbl>
    <w:p w:rsidR="00162683" w:rsidRDefault="001626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162683" w:rsidRDefault="00162683">
      <w:pPr>
        <w:widowControl w:val="0"/>
        <w:autoSpaceDE w:val="0"/>
        <w:autoSpaceDN w:val="0"/>
        <w:adjustRightInd w:val="0"/>
        <w:jc w:val="center"/>
        <w:rPr>
          <w:rFonts w:ascii="Calibri" w:hAnsi="Calibri" w:cs="Calibri"/>
        </w:rPr>
      </w:pP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162683" w:rsidRDefault="00162683">
      <w:pPr>
        <w:widowControl w:val="0"/>
        <w:autoSpaceDE w:val="0"/>
        <w:autoSpaceDN w:val="0"/>
        <w:adjustRightInd w:val="0"/>
        <w:jc w:val="center"/>
        <w:rPr>
          <w:rFonts w:ascii="Calibri" w:hAnsi="Calibri" w:cs="Calibri"/>
          <w:b/>
          <w:bCs/>
        </w:rPr>
      </w:pP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162683" w:rsidRDefault="00162683">
      <w:pPr>
        <w:widowControl w:val="0"/>
        <w:autoSpaceDE w:val="0"/>
        <w:autoSpaceDN w:val="0"/>
        <w:adjustRightInd w:val="0"/>
        <w:jc w:val="center"/>
        <w:rPr>
          <w:rFonts w:ascii="Calibri" w:hAnsi="Calibri" w:cs="Calibri"/>
          <w:b/>
          <w:bCs/>
        </w:rPr>
      </w:pP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О ГОСУДАРСТВЕННОЙ РЕГИСТРАЦИИ ЮРИДИЧЕСКИХ ЛИЦ</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И ИНДИВИДУАЛЬНЫХ ПРЕДПРИНИМАТЕЛЕЙ</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right"/>
        <w:rPr>
          <w:rFonts w:ascii="Calibri" w:hAnsi="Calibri" w:cs="Calibri"/>
        </w:rPr>
      </w:pPr>
      <w:proofErr w:type="gramStart"/>
      <w:r>
        <w:rPr>
          <w:rFonts w:ascii="Calibri" w:hAnsi="Calibri" w:cs="Calibri"/>
        </w:rPr>
        <w:t>Принят</w:t>
      </w:r>
      <w:proofErr w:type="gramEnd"/>
    </w:p>
    <w:p w:rsidR="00162683" w:rsidRDefault="00162683">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162683" w:rsidRDefault="00162683">
      <w:pPr>
        <w:widowControl w:val="0"/>
        <w:autoSpaceDE w:val="0"/>
        <w:autoSpaceDN w:val="0"/>
        <w:adjustRightInd w:val="0"/>
        <w:jc w:val="right"/>
        <w:rPr>
          <w:rFonts w:ascii="Calibri" w:hAnsi="Calibri" w:cs="Calibri"/>
        </w:rPr>
      </w:pPr>
      <w:r>
        <w:rPr>
          <w:rFonts w:ascii="Calibri" w:hAnsi="Calibri" w:cs="Calibri"/>
        </w:rPr>
        <w:t>13 июля 2001 года</w:t>
      </w:r>
    </w:p>
    <w:p w:rsidR="00162683" w:rsidRDefault="00162683">
      <w:pPr>
        <w:widowControl w:val="0"/>
        <w:autoSpaceDE w:val="0"/>
        <w:autoSpaceDN w:val="0"/>
        <w:adjustRightInd w:val="0"/>
        <w:jc w:val="right"/>
        <w:rPr>
          <w:rFonts w:ascii="Calibri" w:hAnsi="Calibri" w:cs="Calibri"/>
        </w:rPr>
      </w:pPr>
    </w:p>
    <w:p w:rsidR="00162683" w:rsidRDefault="00162683">
      <w:pPr>
        <w:widowControl w:val="0"/>
        <w:autoSpaceDE w:val="0"/>
        <w:autoSpaceDN w:val="0"/>
        <w:adjustRightInd w:val="0"/>
        <w:jc w:val="right"/>
        <w:rPr>
          <w:rFonts w:ascii="Calibri" w:hAnsi="Calibri" w:cs="Calibri"/>
        </w:rPr>
      </w:pPr>
      <w:r>
        <w:rPr>
          <w:rFonts w:ascii="Calibri" w:hAnsi="Calibri" w:cs="Calibri"/>
        </w:rPr>
        <w:t>Одобрен</w:t>
      </w:r>
    </w:p>
    <w:p w:rsidR="00162683" w:rsidRDefault="00162683">
      <w:pPr>
        <w:widowControl w:val="0"/>
        <w:autoSpaceDE w:val="0"/>
        <w:autoSpaceDN w:val="0"/>
        <w:adjustRightInd w:val="0"/>
        <w:jc w:val="right"/>
        <w:rPr>
          <w:rFonts w:ascii="Calibri" w:hAnsi="Calibri" w:cs="Calibri"/>
        </w:rPr>
      </w:pPr>
      <w:r>
        <w:rPr>
          <w:rFonts w:ascii="Calibri" w:hAnsi="Calibri" w:cs="Calibri"/>
        </w:rPr>
        <w:t>Советом Федерации</w:t>
      </w:r>
    </w:p>
    <w:p w:rsidR="00162683" w:rsidRDefault="00162683">
      <w:pPr>
        <w:widowControl w:val="0"/>
        <w:autoSpaceDE w:val="0"/>
        <w:autoSpaceDN w:val="0"/>
        <w:adjustRightInd w:val="0"/>
        <w:jc w:val="right"/>
        <w:rPr>
          <w:rFonts w:ascii="Calibri" w:hAnsi="Calibri" w:cs="Calibri"/>
        </w:rPr>
      </w:pPr>
      <w:r>
        <w:rPr>
          <w:rFonts w:ascii="Calibri" w:hAnsi="Calibri" w:cs="Calibri"/>
        </w:rPr>
        <w:t>20 июля 2001 года</w:t>
      </w:r>
    </w:p>
    <w:p w:rsidR="00162683" w:rsidRDefault="00162683">
      <w:pPr>
        <w:widowControl w:val="0"/>
        <w:autoSpaceDE w:val="0"/>
        <w:autoSpaceDN w:val="0"/>
        <w:adjustRightInd w:val="0"/>
        <w:jc w:val="center"/>
        <w:rPr>
          <w:rFonts w:ascii="Calibri" w:hAnsi="Calibri" w:cs="Calibri"/>
        </w:rPr>
      </w:pPr>
    </w:p>
    <w:p w:rsidR="00162683" w:rsidRDefault="00162683">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162683" w:rsidRDefault="00162683">
      <w:pPr>
        <w:widowControl w:val="0"/>
        <w:autoSpaceDE w:val="0"/>
        <w:autoSpaceDN w:val="0"/>
        <w:adjustRightInd w:val="0"/>
        <w:jc w:val="center"/>
        <w:rPr>
          <w:rFonts w:ascii="Calibri" w:hAnsi="Calibri" w:cs="Calibri"/>
        </w:rPr>
      </w:pPr>
      <w:proofErr w:type="gramStart"/>
      <w:r>
        <w:rPr>
          <w:rFonts w:ascii="Calibri" w:hAnsi="Calibri" w:cs="Calibri"/>
        </w:rPr>
        <w:t xml:space="preserve">(в ред. Федеральных законов от 23.06.2003 </w:t>
      </w:r>
      <w:hyperlink r:id="rId4" w:history="1">
        <w:r>
          <w:rPr>
            <w:rFonts w:ascii="Calibri" w:hAnsi="Calibri" w:cs="Calibri"/>
            <w:color w:val="0000FF"/>
          </w:rPr>
          <w:t>N 76-ФЗ</w:t>
        </w:r>
      </w:hyperlink>
      <w:r>
        <w:rPr>
          <w:rFonts w:ascii="Calibri" w:hAnsi="Calibri" w:cs="Calibri"/>
        </w:rPr>
        <w:t>,</w:t>
      </w:r>
      <w:proofErr w:type="gramEnd"/>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08.12.2003 </w:t>
      </w:r>
      <w:hyperlink r:id="rId5" w:history="1">
        <w:r>
          <w:rPr>
            <w:rFonts w:ascii="Calibri" w:hAnsi="Calibri" w:cs="Calibri"/>
            <w:color w:val="0000FF"/>
          </w:rPr>
          <w:t>N 169-ФЗ</w:t>
        </w:r>
      </w:hyperlink>
      <w:r>
        <w:rPr>
          <w:rFonts w:ascii="Calibri" w:hAnsi="Calibri" w:cs="Calibri"/>
        </w:rPr>
        <w:t xml:space="preserve">, от 23.12.2003 </w:t>
      </w:r>
      <w:hyperlink r:id="rId6" w:history="1">
        <w:r>
          <w:rPr>
            <w:rFonts w:ascii="Calibri" w:hAnsi="Calibri" w:cs="Calibri"/>
            <w:color w:val="0000FF"/>
          </w:rPr>
          <w:t>N 185-ФЗ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02.11.2004 </w:t>
      </w:r>
      <w:hyperlink r:id="rId7" w:history="1">
        <w:r>
          <w:rPr>
            <w:rFonts w:ascii="Calibri" w:hAnsi="Calibri" w:cs="Calibri"/>
            <w:color w:val="0000FF"/>
          </w:rPr>
          <w:t>N 127-ФЗ</w:t>
        </w:r>
      </w:hyperlink>
      <w:r>
        <w:rPr>
          <w:rFonts w:ascii="Calibri" w:hAnsi="Calibri" w:cs="Calibri"/>
        </w:rPr>
        <w:t xml:space="preserve">, от 02.07.2005 </w:t>
      </w:r>
      <w:hyperlink r:id="rId8" w:history="1">
        <w:r>
          <w:rPr>
            <w:rFonts w:ascii="Calibri" w:hAnsi="Calibri" w:cs="Calibri"/>
            <w:color w:val="0000FF"/>
          </w:rPr>
          <w:t>N 83-ФЗ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05.02.2007 </w:t>
      </w:r>
      <w:hyperlink r:id="rId9" w:history="1">
        <w:r>
          <w:rPr>
            <w:rFonts w:ascii="Calibri" w:hAnsi="Calibri" w:cs="Calibri"/>
            <w:color w:val="0000FF"/>
          </w:rPr>
          <w:t>N 13-ФЗ</w:t>
        </w:r>
      </w:hyperlink>
      <w:r>
        <w:rPr>
          <w:rFonts w:ascii="Calibri" w:hAnsi="Calibri" w:cs="Calibri"/>
        </w:rPr>
        <w:t xml:space="preserve">, от 19.07.2007 </w:t>
      </w:r>
      <w:hyperlink r:id="rId10" w:history="1">
        <w:r>
          <w:rPr>
            <w:rFonts w:ascii="Calibri" w:hAnsi="Calibri" w:cs="Calibri"/>
            <w:color w:val="0000FF"/>
          </w:rPr>
          <w:t>N 140-ФЗ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01.12.2007 </w:t>
      </w:r>
      <w:hyperlink r:id="rId11" w:history="1">
        <w:r>
          <w:rPr>
            <w:rFonts w:ascii="Calibri" w:hAnsi="Calibri" w:cs="Calibri"/>
            <w:color w:val="0000FF"/>
          </w:rPr>
          <w:t>N 318-ФЗ</w:t>
        </w:r>
      </w:hyperlink>
      <w:r>
        <w:rPr>
          <w:rFonts w:ascii="Calibri" w:hAnsi="Calibri" w:cs="Calibri"/>
        </w:rPr>
        <w:t xml:space="preserve">, от 30.04.2008 </w:t>
      </w:r>
      <w:hyperlink r:id="rId12" w:history="1">
        <w:r>
          <w:rPr>
            <w:rFonts w:ascii="Calibri" w:hAnsi="Calibri" w:cs="Calibri"/>
            <w:color w:val="0000FF"/>
          </w:rPr>
          <w:t>N 55-ФЗ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23.07.2008 </w:t>
      </w:r>
      <w:hyperlink r:id="rId13" w:history="1">
        <w:r>
          <w:rPr>
            <w:rFonts w:ascii="Calibri" w:hAnsi="Calibri" w:cs="Calibri"/>
            <w:color w:val="0000FF"/>
          </w:rPr>
          <w:t>N 160-ФЗ</w:t>
        </w:r>
      </w:hyperlink>
      <w:r>
        <w:rPr>
          <w:rFonts w:ascii="Calibri" w:hAnsi="Calibri" w:cs="Calibri"/>
        </w:rPr>
        <w:t xml:space="preserve">, от 30.12.2008 </w:t>
      </w:r>
      <w:hyperlink r:id="rId14" w:history="1">
        <w:r>
          <w:rPr>
            <w:rFonts w:ascii="Calibri" w:hAnsi="Calibri" w:cs="Calibri"/>
            <w:color w:val="0000FF"/>
          </w:rPr>
          <w:t>N 311-ФЗ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30.12.2008 </w:t>
      </w:r>
      <w:hyperlink r:id="rId15" w:history="1">
        <w:r>
          <w:rPr>
            <w:rFonts w:ascii="Calibri" w:hAnsi="Calibri" w:cs="Calibri"/>
            <w:color w:val="0000FF"/>
          </w:rPr>
          <w:t>N 312-ФЗ</w:t>
        </w:r>
      </w:hyperlink>
      <w:r>
        <w:rPr>
          <w:rFonts w:ascii="Calibri" w:hAnsi="Calibri" w:cs="Calibri"/>
        </w:rPr>
        <w:t xml:space="preserve">, от 30.12.2008 </w:t>
      </w:r>
      <w:hyperlink r:id="rId16" w:history="1">
        <w:r>
          <w:rPr>
            <w:rFonts w:ascii="Calibri" w:hAnsi="Calibri" w:cs="Calibri"/>
            <w:color w:val="0000FF"/>
          </w:rPr>
          <w:t>N 315-ФЗ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19.07.2009 </w:t>
      </w:r>
      <w:hyperlink r:id="rId17" w:history="1">
        <w:r>
          <w:rPr>
            <w:rFonts w:ascii="Calibri" w:hAnsi="Calibri" w:cs="Calibri"/>
            <w:color w:val="0000FF"/>
          </w:rPr>
          <w:t>N 205-ФЗ</w:t>
        </w:r>
      </w:hyperlink>
      <w:r>
        <w:rPr>
          <w:rFonts w:ascii="Calibri" w:hAnsi="Calibri" w:cs="Calibri"/>
        </w:rPr>
        <w:t xml:space="preserve">, от 27.12.2009 </w:t>
      </w:r>
      <w:hyperlink r:id="rId18" w:history="1">
        <w:r>
          <w:rPr>
            <w:rFonts w:ascii="Calibri" w:hAnsi="Calibri" w:cs="Calibri"/>
            <w:color w:val="0000FF"/>
          </w:rPr>
          <w:t>N 352-ФЗ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19.05.2010 </w:t>
      </w:r>
      <w:hyperlink r:id="rId19" w:history="1">
        <w:r>
          <w:rPr>
            <w:rFonts w:ascii="Calibri" w:hAnsi="Calibri" w:cs="Calibri"/>
            <w:color w:val="0000FF"/>
          </w:rPr>
          <w:t>N 88-ФЗ</w:t>
        </w:r>
      </w:hyperlink>
      <w:r>
        <w:rPr>
          <w:rFonts w:ascii="Calibri" w:hAnsi="Calibri" w:cs="Calibri"/>
        </w:rPr>
        <w:t xml:space="preserve">, от 27.07.2010 </w:t>
      </w:r>
      <w:hyperlink r:id="rId20" w:history="1">
        <w:r>
          <w:rPr>
            <w:rFonts w:ascii="Calibri" w:hAnsi="Calibri" w:cs="Calibri"/>
            <w:color w:val="0000FF"/>
          </w:rPr>
          <w:t>N 227-ФЗ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29.11.2010 </w:t>
      </w:r>
      <w:hyperlink r:id="rId21" w:history="1">
        <w:r>
          <w:rPr>
            <w:rFonts w:ascii="Calibri" w:hAnsi="Calibri" w:cs="Calibri"/>
            <w:color w:val="0000FF"/>
          </w:rPr>
          <w:t>N 313-ФЗ</w:t>
        </w:r>
      </w:hyperlink>
      <w:r>
        <w:rPr>
          <w:rFonts w:ascii="Calibri" w:hAnsi="Calibri" w:cs="Calibri"/>
        </w:rPr>
        <w:t xml:space="preserve">, от 23.12.2010 </w:t>
      </w:r>
      <w:hyperlink r:id="rId22" w:history="1">
        <w:r>
          <w:rPr>
            <w:rFonts w:ascii="Calibri" w:hAnsi="Calibri" w:cs="Calibri"/>
            <w:color w:val="0000FF"/>
          </w:rPr>
          <w:t>N 387-ФЗ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01.07.2011 </w:t>
      </w:r>
      <w:hyperlink r:id="rId23" w:history="1">
        <w:r>
          <w:rPr>
            <w:rFonts w:ascii="Calibri" w:hAnsi="Calibri" w:cs="Calibri"/>
            <w:color w:val="0000FF"/>
          </w:rPr>
          <w:t>N 169-ФЗ</w:t>
        </w:r>
      </w:hyperlink>
      <w:r>
        <w:rPr>
          <w:rFonts w:ascii="Calibri" w:hAnsi="Calibri" w:cs="Calibri"/>
        </w:rPr>
        <w:t xml:space="preserve">, от 18.07.2011 </w:t>
      </w:r>
      <w:hyperlink r:id="rId24" w:history="1">
        <w:r>
          <w:rPr>
            <w:rFonts w:ascii="Calibri" w:hAnsi="Calibri" w:cs="Calibri"/>
            <w:color w:val="0000FF"/>
          </w:rPr>
          <w:t>N 228-ФЗ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03.12.2011 </w:t>
      </w:r>
      <w:hyperlink r:id="rId25" w:history="1">
        <w:r>
          <w:rPr>
            <w:rFonts w:ascii="Calibri" w:hAnsi="Calibri" w:cs="Calibri"/>
            <w:color w:val="0000FF"/>
          </w:rPr>
          <w:t>N 383-ФЗ</w:t>
        </w:r>
      </w:hyperlink>
      <w:r>
        <w:rPr>
          <w:rFonts w:ascii="Calibri" w:hAnsi="Calibri" w:cs="Calibri"/>
        </w:rPr>
        <w:t xml:space="preserve">, от 01.04.2012 </w:t>
      </w:r>
      <w:hyperlink r:id="rId26" w:history="1">
        <w:r>
          <w:rPr>
            <w:rFonts w:ascii="Calibri" w:hAnsi="Calibri" w:cs="Calibri"/>
            <w:color w:val="0000FF"/>
          </w:rPr>
          <w:t>N 27-ФЗ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28.07.2012 </w:t>
      </w:r>
      <w:hyperlink r:id="rId27" w:history="1">
        <w:r>
          <w:rPr>
            <w:rFonts w:ascii="Calibri" w:hAnsi="Calibri" w:cs="Calibri"/>
            <w:color w:val="0000FF"/>
          </w:rPr>
          <w:t>N 133-ФЗ</w:t>
        </w:r>
      </w:hyperlink>
      <w:r>
        <w:rPr>
          <w:rFonts w:ascii="Calibri" w:hAnsi="Calibri" w:cs="Calibri"/>
        </w:rPr>
        <w:t xml:space="preserve">, от 29.12.2012 </w:t>
      </w:r>
      <w:hyperlink r:id="rId28" w:history="1">
        <w:r>
          <w:rPr>
            <w:rFonts w:ascii="Calibri" w:hAnsi="Calibri" w:cs="Calibri"/>
            <w:color w:val="0000FF"/>
          </w:rPr>
          <w:t>N 282-ФЗ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28.06.2013 </w:t>
      </w:r>
      <w:hyperlink r:id="rId29" w:history="1">
        <w:r>
          <w:rPr>
            <w:rFonts w:ascii="Calibri" w:hAnsi="Calibri" w:cs="Calibri"/>
            <w:color w:val="0000FF"/>
          </w:rPr>
          <w:t>N 134-ФЗ</w:t>
        </w:r>
      </w:hyperlink>
      <w:r>
        <w:rPr>
          <w:rFonts w:ascii="Calibri" w:hAnsi="Calibri" w:cs="Calibri"/>
        </w:rPr>
        <w:t xml:space="preserve">, от 23.07.2013 </w:t>
      </w:r>
      <w:hyperlink r:id="rId30" w:history="1">
        <w:r>
          <w:rPr>
            <w:rFonts w:ascii="Calibri" w:hAnsi="Calibri" w:cs="Calibri"/>
            <w:color w:val="0000FF"/>
          </w:rPr>
          <w:t>N 251-ФЗ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02.11.2013 </w:t>
      </w:r>
      <w:hyperlink r:id="rId31" w:history="1">
        <w:r>
          <w:rPr>
            <w:rFonts w:ascii="Calibri" w:hAnsi="Calibri" w:cs="Calibri"/>
            <w:color w:val="0000FF"/>
          </w:rPr>
          <w:t>N 294-ФЗ</w:t>
        </w:r>
      </w:hyperlink>
      <w:r>
        <w:rPr>
          <w:rFonts w:ascii="Calibri" w:hAnsi="Calibri" w:cs="Calibri"/>
        </w:rPr>
        <w:t xml:space="preserve">, от 21.12.2013 </w:t>
      </w:r>
      <w:hyperlink r:id="rId32" w:history="1">
        <w:r>
          <w:rPr>
            <w:rFonts w:ascii="Calibri" w:hAnsi="Calibri" w:cs="Calibri"/>
            <w:color w:val="0000FF"/>
          </w:rPr>
          <w:t>N 379-ФЗ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02.04.2014 </w:t>
      </w:r>
      <w:hyperlink r:id="rId33" w:history="1">
        <w:r>
          <w:rPr>
            <w:rFonts w:ascii="Calibri" w:hAnsi="Calibri" w:cs="Calibri"/>
            <w:color w:val="0000FF"/>
          </w:rPr>
          <w:t>N 59-ФЗ</w:t>
        </w:r>
      </w:hyperlink>
      <w:r>
        <w:rPr>
          <w:rFonts w:ascii="Calibri" w:hAnsi="Calibri" w:cs="Calibri"/>
        </w:rPr>
        <w:t xml:space="preserve">, от 05.05.2014 </w:t>
      </w:r>
      <w:hyperlink r:id="rId34" w:history="1">
        <w:r>
          <w:rPr>
            <w:rFonts w:ascii="Calibri" w:hAnsi="Calibri" w:cs="Calibri"/>
            <w:color w:val="0000FF"/>
          </w:rPr>
          <w:t>N 107-ФЗ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21.07.2014 </w:t>
      </w:r>
      <w:hyperlink r:id="rId35" w:history="1">
        <w:r>
          <w:rPr>
            <w:rFonts w:ascii="Calibri" w:hAnsi="Calibri" w:cs="Calibri"/>
            <w:color w:val="0000FF"/>
          </w:rPr>
          <w:t>N 216-ФЗ</w:t>
        </w:r>
      </w:hyperlink>
      <w:r>
        <w:rPr>
          <w:rFonts w:ascii="Calibri" w:hAnsi="Calibri" w:cs="Calibri"/>
        </w:rPr>
        <w:t xml:space="preserve">, от 21.07.2014 </w:t>
      </w:r>
      <w:hyperlink r:id="rId36" w:history="1">
        <w:r>
          <w:rPr>
            <w:rFonts w:ascii="Calibri" w:hAnsi="Calibri" w:cs="Calibri"/>
            <w:color w:val="0000FF"/>
          </w:rPr>
          <w:t>N 241-ФЗ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29.12.2014 </w:t>
      </w:r>
      <w:hyperlink r:id="rId37" w:history="1">
        <w:r>
          <w:rPr>
            <w:rFonts w:ascii="Calibri" w:hAnsi="Calibri" w:cs="Calibri"/>
            <w:color w:val="0000FF"/>
          </w:rPr>
          <w:t>N 457-ФЗ</w:t>
        </w:r>
      </w:hyperlink>
      <w:r>
        <w:rPr>
          <w:rFonts w:ascii="Calibri" w:hAnsi="Calibri" w:cs="Calibri"/>
        </w:rPr>
        <w:t xml:space="preserve">, от 31.12.2014 </w:t>
      </w:r>
      <w:hyperlink r:id="rId38" w:history="1">
        <w:r>
          <w:rPr>
            <w:rFonts w:ascii="Calibri" w:hAnsi="Calibri" w:cs="Calibri"/>
            <w:color w:val="0000FF"/>
          </w:rPr>
          <w:t>N 489-ФЗ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30.03.2015 </w:t>
      </w:r>
      <w:hyperlink r:id="rId39" w:history="1">
        <w:r>
          <w:rPr>
            <w:rFonts w:ascii="Calibri" w:hAnsi="Calibri" w:cs="Calibri"/>
            <w:color w:val="0000FF"/>
          </w:rPr>
          <w:t>N 67-ФЗ</w:t>
        </w:r>
      </w:hyperlink>
      <w:r>
        <w:rPr>
          <w:rFonts w:ascii="Calibri" w:hAnsi="Calibri" w:cs="Calibri"/>
        </w:rPr>
        <w:t xml:space="preserve">, от 29.06.2015 </w:t>
      </w:r>
      <w:hyperlink r:id="rId40" w:history="1">
        <w:r>
          <w:rPr>
            <w:rFonts w:ascii="Calibri" w:hAnsi="Calibri" w:cs="Calibri"/>
            <w:color w:val="0000FF"/>
          </w:rPr>
          <w:t>N 209-ФЗ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29.06.2015 </w:t>
      </w:r>
      <w:hyperlink r:id="rId41" w:history="1">
        <w:r>
          <w:rPr>
            <w:rFonts w:ascii="Calibri" w:hAnsi="Calibri" w:cs="Calibri"/>
            <w:color w:val="0000FF"/>
          </w:rPr>
          <w:t>N 210-ФЗ</w:t>
        </w:r>
      </w:hyperlink>
      <w:r>
        <w:rPr>
          <w:rFonts w:ascii="Calibri" w:hAnsi="Calibri" w:cs="Calibri"/>
        </w:rPr>
        <w:t xml:space="preserve">, от 13.07.2015 </w:t>
      </w:r>
      <w:hyperlink r:id="rId42" w:history="1">
        <w:r>
          <w:rPr>
            <w:rFonts w:ascii="Calibri" w:hAnsi="Calibri" w:cs="Calibri"/>
            <w:color w:val="0000FF"/>
          </w:rPr>
          <w:t>N 237-ФЗ</w:t>
        </w:r>
      </w:hyperlink>
      <w:r>
        <w:rPr>
          <w:rFonts w:ascii="Calibri" w:hAnsi="Calibri" w:cs="Calibri"/>
        </w:rPr>
        <w:t>,</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w:t>
      </w:r>
      <w:proofErr w:type="gramStart"/>
      <w:r>
        <w:rPr>
          <w:rFonts w:ascii="Calibri" w:hAnsi="Calibri" w:cs="Calibri"/>
        </w:rPr>
        <w:t>внесенными</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27.10.2008 N 175-ФЗ,</w:t>
      </w:r>
    </w:p>
    <w:p w:rsidR="00162683" w:rsidRDefault="00162683">
      <w:pPr>
        <w:widowControl w:val="0"/>
        <w:autoSpaceDE w:val="0"/>
        <w:autoSpaceDN w:val="0"/>
        <w:adjustRightInd w:val="0"/>
        <w:jc w:val="center"/>
        <w:rPr>
          <w:rFonts w:ascii="Calibri" w:hAnsi="Calibri" w:cs="Calibri"/>
        </w:rPr>
      </w:pPr>
      <w:hyperlink r:id="rId44"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162683" w:rsidRDefault="00162683">
      <w:pPr>
        <w:widowControl w:val="0"/>
        <w:autoSpaceDE w:val="0"/>
        <w:autoSpaceDN w:val="0"/>
        <w:adjustRightInd w:val="0"/>
        <w:jc w:val="center"/>
        <w:rPr>
          <w:rFonts w:ascii="Calibri" w:hAnsi="Calibri" w:cs="Calibri"/>
        </w:rPr>
      </w:pPr>
      <w:r>
        <w:rPr>
          <w:rFonts w:ascii="Calibri" w:hAnsi="Calibri" w:cs="Calibri"/>
        </w:rPr>
        <w:t>от 18.05.2015 N 10-П)</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center"/>
        <w:outlineLvl w:val="0"/>
        <w:rPr>
          <w:rFonts w:ascii="Calibri" w:hAnsi="Calibri" w:cs="Calibri"/>
          <w:b/>
          <w:bCs/>
        </w:rPr>
      </w:pPr>
      <w:bookmarkStart w:id="0" w:name="Par44"/>
      <w:bookmarkEnd w:id="0"/>
      <w:r>
        <w:rPr>
          <w:rFonts w:ascii="Calibri" w:hAnsi="Calibri" w:cs="Calibri"/>
          <w:b/>
          <w:bCs/>
        </w:rPr>
        <w:t>Глава I. ОБЩИЕ ПОЛОЖЕНИЯ</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1" w:name="Par46"/>
      <w:bookmarkEnd w:id="1"/>
      <w:r>
        <w:rPr>
          <w:rFonts w:ascii="Calibri" w:hAnsi="Calibri" w:cs="Calibri"/>
        </w:rPr>
        <w:t>Статья 1. Отношения, регулируемые настоящим Федеральным законом</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w:t>
      </w:r>
      <w:r>
        <w:rPr>
          <w:rFonts w:ascii="Calibri" w:hAnsi="Calibri" w:cs="Calibri"/>
        </w:rPr>
        <w:lastRenderedPageBreak/>
        <w:t>государственного реестра юридических лиц и</w:t>
      </w:r>
      <w:proofErr w:type="gramEnd"/>
      <w:r>
        <w:rPr>
          <w:rFonts w:ascii="Calibri" w:hAnsi="Calibri" w:cs="Calibri"/>
        </w:rPr>
        <w:t xml:space="preserve"> единого государственного реестра индивидуальных предпринимателей.</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(часть первая в ред. Федерального </w:t>
      </w:r>
      <w:hyperlink r:id="rId45"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(часть вторая в ред. Федерального </w:t>
      </w:r>
      <w:hyperlink r:id="rId46"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Законодательство Российской Федерации о государственной регистрации состоит из Гражданского </w:t>
      </w:r>
      <w:hyperlink r:id="rId47"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2" w:name="Par55"/>
      <w:bookmarkEnd w:id="2"/>
      <w:r>
        <w:rPr>
          <w:rFonts w:ascii="Calibri" w:hAnsi="Calibri" w:cs="Calibri"/>
        </w:rPr>
        <w:t>Статья 2. Орган, осуществляющий государственную регистрацию</w:t>
      </w:r>
    </w:p>
    <w:p w:rsidR="00162683" w:rsidRDefault="00162683">
      <w:pPr>
        <w:widowControl w:val="0"/>
        <w:autoSpaceDE w:val="0"/>
        <w:autoSpaceDN w:val="0"/>
        <w:adjustRightInd w:val="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21.07.2014 N 241-ФЗ)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регистрация осуществляется уполномоченным Правительством Российской Федерации федеральным </w:t>
      </w:r>
      <w:hyperlink r:id="rId49" w:history="1">
        <w:r>
          <w:rPr>
            <w:rFonts w:ascii="Calibri" w:hAnsi="Calibri" w:cs="Calibri"/>
            <w:color w:val="0000FF"/>
          </w:rPr>
          <w:t>органом</w:t>
        </w:r>
      </w:hyperlink>
      <w:r>
        <w:rPr>
          <w:rFonts w:ascii="Calibri" w:hAnsi="Calibri" w:cs="Calibri"/>
        </w:rPr>
        <w:t xml:space="preserve"> исполнительной власти, в том числе его территориальными органами (далее - регистрирующий орган).</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3" w:name="Par61"/>
      <w:bookmarkEnd w:id="3"/>
      <w:r>
        <w:rPr>
          <w:rFonts w:ascii="Calibri" w:hAnsi="Calibri" w:cs="Calibri"/>
        </w:rPr>
        <w:t>Статья 3. Государственная пошлина за государственную регистрацию</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За государственную регистрацию уплачивается государственная пошлина в соответствии с </w:t>
      </w:r>
      <w:hyperlink r:id="rId50" w:history="1">
        <w:r>
          <w:rPr>
            <w:rFonts w:ascii="Calibri" w:hAnsi="Calibri" w:cs="Calibri"/>
            <w:color w:val="0000FF"/>
          </w:rPr>
          <w:t>законодательством</w:t>
        </w:r>
      </w:hyperlink>
      <w:r>
        <w:rPr>
          <w:rFonts w:ascii="Calibri" w:hAnsi="Calibri" w:cs="Calibri"/>
        </w:rPr>
        <w:t xml:space="preserve"> о налогах и сборах.</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center"/>
        <w:outlineLvl w:val="0"/>
        <w:rPr>
          <w:rFonts w:ascii="Calibri" w:hAnsi="Calibri" w:cs="Calibri"/>
          <w:b/>
          <w:bCs/>
        </w:rPr>
      </w:pPr>
      <w:bookmarkStart w:id="4" w:name="Par65"/>
      <w:bookmarkEnd w:id="4"/>
      <w:r>
        <w:rPr>
          <w:rFonts w:ascii="Calibri" w:hAnsi="Calibri" w:cs="Calibri"/>
          <w:b/>
          <w:bCs/>
        </w:rPr>
        <w:t>Глава II. ГОСУДАРСТВЕННЫЕ РЕЕСТРЫ</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5" w:name="Par68"/>
      <w:bookmarkEnd w:id="5"/>
      <w:r>
        <w:rPr>
          <w:rFonts w:ascii="Calibri" w:hAnsi="Calibri" w:cs="Calibri"/>
        </w:rPr>
        <w:t>Статья 4. Принципы ведения государственных реестров</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Государственные реестры являются федеральными информационными ресурсами.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56" w:history="1">
        <w:r>
          <w:rPr>
            <w:rFonts w:ascii="Calibri" w:hAnsi="Calibri" w:cs="Calibri"/>
            <w:color w:val="0000FF"/>
          </w:rPr>
          <w:t>N 227-ФЗ</w:t>
        </w:r>
      </w:hyperlink>
      <w:r>
        <w:rPr>
          <w:rFonts w:ascii="Calibri" w:hAnsi="Calibri" w:cs="Calibri"/>
        </w:rPr>
        <w:t xml:space="preserve">, от 01.07.2011 </w:t>
      </w:r>
      <w:hyperlink r:id="rId57" w:history="1">
        <w:r>
          <w:rPr>
            <w:rFonts w:ascii="Calibri" w:hAnsi="Calibri" w:cs="Calibri"/>
            <w:color w:val="0000FF"/>
          </w:rPr>
          <w:t>N 169-ФЗ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w:t>
      </w:r>
      <w:r>
        <w:rPr>
          <w:rFonts w:ascii="Calibri" w:hAnsi="Calibri" w:cs="Calibri"/>
        </w:rPr>
        <w:lastRenderedPageBreak/>
        <w:t xml:space="preserve">основании которых внесены такие записи (исправление технической ошибки), осуществляется в </w:t>
      </w:r>
      <w:hyperlink r:id="rId5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60" w:history="1">
        <w:r>
          <w:rPr>
            <w:rFonts w:ascii="Calibri" w:hAnsi="Calibri" w:cs="Calibri"/>
            <w:color w:val="0000FF"/>
          </w:rPr>
          <w:t>закона</w:t>
        </w:r>
      </w:hyperlink>
      <w:r>
        <w:rPr>
          <w:rFonts w:ascii="Calibri" w:hAnsi="Calibri" w:cs="Calibri"/>
        </w:rPr>
        <w:t xml:space="preserve"> от 01.07.2011 N 169-ФЗ)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Ведение государственных реестров осуществляется регистрирующим органом в </w:t>
      </w:r>
      <w:hyperlink r:id="rId6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23.06.2003 </w:t>
      </w:r>
      <w:hyperlink r:id="rId63" w:history="1">
        <w:r>
          <w:rPr>
            <w:rFonts w:ascii="Calibri" w:hAnsi="Calibri" w:cs="Calibri"/>
            <w:color w:val="0000FF"/>
          </w:rPr>
          <w:t>N 76-ФЗ</w:t>
        </w:r>
      </w:hyperlink>
      <w:r>
        <w:rPr>
          <w:rFonts w:ascii="Calibri" w:hAnsi="Calibri" w:cs="Calibri"/>
        </w:rPr>
        <w:t xml:space="preserve">, от 23.07.2008 </w:t>
      </w:r>
      <w:hyperlink r:id="rId64" w:history="1">
        <w:r>
          <w:rPr>
            <w:rFonts w:ascii="Calibri" w:hAnsi="Calibri" w:cs="Calibri"/>
            <w:color w:val="0000FF"/>
          </w:rPr>
          <w:t>N 160-ФЗ</w:t>
        </w:r>
      </w:hyperlink>
      <w:r>
        <w:rPr>
          <w:rFonts w:ascii="Calibri" w:hAnsi="Calibri" w:cs="Calibri"/>
        </w:rPr>
        <w:t>)</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6" w:name="Par86"/>
      <w:bookmarkEnd w:id="6"/>
      <w:r>
        <w:rPr>
          <w:rFonts w:ascii="Calibri" w:hAnsi="Calibri" w:cs="Calibri"/>
        </w:rPr>
        <w:t>Статья 5. Содержание государственных реестров</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bookmarkStart w:id="7" w:name="Par89"/>
      <w:bookmarkEnd w:id="7"/>
      <w:r>
        <w:rPr>
          <w:rFonts w:ascii="Calibri" w:hAnsi="Calibri" w:cs="Calibri"/>
        </w:rPr>
        <w:t>1. В едином государственном реестре юридических лиц содержатся следующие сведения и документы о юридическом лице:</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bookmarkStart w:id="8" w:name="Par91"/>
      <w:bookmarkEnd w:id="8"/>
      <w:r>
        <w:rPr>
          <w:rFonts w:ascii="Calibri" w:hAnsi="Calibri" w:cs="Calibri"/>
        </w:rPr>
        <w:t>а) полное и (в случае, если имеется) сокращенное наименование, фирменное наименование для коммерческих организаций на русском языке. В случае</w:t>
      </w:r>
      <w:proofErr w:type="gramStart"/>
      <w:r>
        <w:rPr>
          <w:rFonts w:ascii="Calibri" w:hAnsi="Calibri" w:cs="Calibri"/>
        </w:rPr>
        <w:t>,</w:t>
      </w:r>
      <w:proofErr w:type="gramEnd"/>
      <w:r>
        <w:rPr>
          <w:rFonts w:ascii="Calibri" w:hAnsi="Calibri" w:cs="Calibri"/>
        </w:rPr>
        <w:t xml:space="preserve">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23.06.2003 </w:t>
      </w:r>
      <w:hyperlink r:id="rId67" w:history="1">
        <w:r>
          <w:rPr>
            <w:rFonts w:ascii="Calibri" w:hAnsi="Calibri" w:cs="Calibri"/>
            <w:color w:val="0000FF"/>
          </w:rPr>
          <w:t>N 76-ФЗ</w:t>
        </w:r>
      </w:hyperlink>
      <w:r>
        <w:rPr>
          <w:rFonts w:ascii="Calibri" w:hAnsi="Calibri" w:cs="Calibri"/>
        </w:rPr>
        <w:t xml:space="preserve">, от 29.06.2015 </w:t>
      </w:r>
      <w:hyperlink r:id="rId68" w:history="1">
        <w:r>
          <w:rPr>
            <w:rFonts w:ascii="Calibri" w:hAnsi="Calibri" w:cs="Calibri"/>
            <w:color w:val="0000FF"/>
          </w:rPr>
          <w:t>N 209-ФЗ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организационно-правовая форма;</w:t>
      </w:r>
    </w:p>
    <w:p w:rsidR="00162683" w:rsidRDefault="00162683">
      <w:pPr>
        <w:widowControl w:val="0"/>
        <w:autoSpaceDE w:val="0"/>
        <w:autoSpaceDN w:val="0"/>
        <w:adjustRightInd w:val="0"/>
        <w:ind w:firstLine="540"/>
        <w:jc w:val="both"/>
        <w:rPr>
          <w:rFonts w:ascii="Calibri" w:hAnsi="Calibri" w:cs="Calibri"/>
        </w:rPr>
      </w:pPr>
      <w:bookmarkStart w:id="9" w:name="Par94"/>
      <w:bookmarkEnd w:id="9"/>
      <w:r>
        <w:rPr>
          <w:rFonts w:ascii="Calibri" w:hAnsi="Calibri" w:cs="Calibri"/>
        </w:rPr>
        <w:t>в) адрес юридического лица в пределах места нахождения юридического лица;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69" w:history="1">
        <w:r>
          <w:rPr>
            <w:rFonts w:ascii="Calibri" w:hAnsi="Calibri" w:cs="Calibri"/>
            <w:color w:val="0000FF"/>
          </w:rPr>
          <w:t>закона</w:t>
        </w:r>
      </w:hyperlink>
      <w:r>
        <w:rPr>
          <w:rFonts w:ascii="Calibri" w:hAnsi="Calibri" w:cs="Calibri"/>
        </w:rPr>
        <w:t xml:space="preserve"> от 29.06.2015 N 209-ФЗ)</w:t>
      </w:r>
    </w:p>
    <w:p w:rsidR="00162683" w:rsidRDefault="00162683">
      <w:pPr>
        <w:widowControl w:val="0"/>
        <w:autoSpaceDE w:val="0"/>
        <w:autoSpaceDN w:val="0"/>
        <w:adjustRightInd w:val="0"/>
        <w:ind w:firstLine="540"/>
        <w:jc w:val="both"/>
        <w:rPr>
          <w:rFonts w:ascii="Calibri" w:hAnsi="Calibri" w:cs="Calibri"/>
        </w:rPr>
      </w:pPr>
      <w:bookmarkStart w:id="10" w:name="Par96"/>
      <w:bookmarkEnd w:id="10"/>
      <w:r>
        <w:rPr>
          <w:rFonts w:ascii="Calibri" w:hAnsi="Calibri" w:cs="Calibri"/>
        </w:rPr>
        <w:t>в.1) адрес электронной почты юридического лица (при указании таких сведений в заявлении о государственной регистрации);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"в.1" </w:t>
      </w:r>
      <w:proofErr w:type="gramStart"/>
      <w:r>
        <w:rPr>
          <w:rFonts w:ascii="Calibri" w:hAnsi="Calibri" w:cs="Calibri"/>
        </w:rPr>
        <w:t>введен</w:t>
      </w:r>
      <w:proofErr w:type="gramEnd"/>
      <w:r>
        <w:rPr>
          <w:rFonts w:ascii="Calibri" w:hAnsi="Calibri" w:cs="Calibri"/>
        </w:rPr>
        <w:t xml:space="preserve"> Федеральным </w:t>
      </w:r>
      <w:hyperlink r:id="rId70" w:history="1">
        <w:r>
          <w:rPr>
            <w:rFonts w:ascii="Calibri" w:hAnsi="Calibri" w:cs="Calibri"/>
            <w:color w:val="0000FF"/>
          </w:rPr>
          <w:t>законом</w:t>
        </w:r>
      </w:hyperlink>
      <w:r>
        <w:rPr>
          <w:rFonts w:ascii="Calibri" w:hAnsi="Calibri" w:cs="Calibri"/>
        </w:rPr>
        <w:t xml:space="preserve"> от 02.04.2014 N 59-ФЗ)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г) способ образования юридического лица (создание или реорганизация);</w:t>
      </w:r>
    </w:p>
    <w:p w:rsidR="00162683" w:rsidRDefault="00162683">
      <w:pPr>
        <w:widowControl w:val="0"/>
        <w:autoSpaceDE w:val="0"/>
        <w:autoSpaceDN w:val="0"/>
        <w:adjustRightInd w:val="0"/>
        <w:ind w:firstLine="540"/>
        <w:jc w:val="both"/>
        <w:rPr>
          <w:rFonts w:ascii="Calibri" w:hAnsi="Calibri" w:cs="Calibri"/>
        </w:rPr>
      </w:pPr>
      <w:bookmarkStart w:id="11" w:name="Par99"/>
      <w:bookmarkEnd w:id="11"/>
      <w:proofErr w:type="spellStart"/>
      <w:proofErr w:type="gramStart"/>
      <w:r>
        <w:rPr>
          <w:rFonts w:ascii="Calibri" w:hAnsi="Calibri" w:cs="Calibri"/>
        </w:rPr>
        <w:t>д</w:t>
      </w:r>
      <w:proofErr w:type="spellEnd"/>
      <w:r>
        <w:rPr>
          <w:rFonts w:ascii="Calibri" w:hAnsi="Calibri" w:cs="Calibri"/>
        </w:rPr>
        <w:t>)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w:t>
      </w:r>
      <w:proofErr w:type="gramEnd"/>
      <w:r>
        <w:rPr>
          <w:rFonts w:ascii="Calibri" w:hAnsi="Calibri" w:cs="Calibri"/>
        </w:rPr>
        <w:t xml:space="preserve"> в порядке наследования;</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23.12.2003 </w:t>
      </w:r>
      <w:hyperlink r:id="rId71" w:history="1">
        <w:r>
          <w:rPr>
            <w:rFonts w:ascii="Calibri" w:hAnsi="Calibri" w:cs="Calibri"/>
            <w:color w:val="0000FF"/>
          </w:rPr>
          <w:t>N 185-ФЗ</w:t>
        </w:r>
      </w:hyperlink>
      <w:r>
        <w:rPr>
          <w:rFonts w:ascii="Calibri" w:hAnsi="Calibri" w:cs="Calibri"/>
        </w:rPr>
        <w:t xml:space="preserve">, от 30.12.2008 </w:t>
      </w:r>
      <w:hyperlink r:id="rId72" w:history="1">
        <w:r>
          <w:rPr>
            <w:rFonts w:ascii="Calibri" w:hAnsi="Calibri" w:cs="Calibri"/>
            <w:color w:val="0000FF"/>
          </w:rPr>
          <w:t>N 312-ФЗ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bookmarkStart w:id="12" w:name="Par101"/>
      <w:bookmarkEnd w:id="12"/>
      <w:r>
        <w:rPr>
          <w:rFonts w:ascii="Calibri" w:hAnsi="Calibri" w:cs="Calibri"/>
        </w:rPr>
        <w:t>е) подлинники или засвидетельствованные в нотариальном порядке копии учредительных документов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Федерального </w:t>
      </w:r>
      <w:hyperlink r:id="rId73" w:history="1">
        <w:r>
          <w:rPr>
            <w:rFonts w:ascii="Calibri" w:hAnsi="Calibri" w:cs="Calibri"/>
            <w:color w:val="0000FF"/>
          </w:rPr>
          <w:t>закона</w:t>
        </w:r>
      </w:hyperlink>
      <w:r>
        <w:rPr>
          <w:rFonts w:ascii="Calibri" w:hAnsi="Calibri" w:cs="Calibri"/>
        </w:rPr>
        <w:t xml:space="preserve"> от 29.06.2015 N 209-ФЗ)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з</w:t>
      </w:r>
      <w:proofErr w:type="spellEnd"/>
      <w:r>
        <w:rPr>
          <w:rFonts w:ascii="Calibri" w:hAnsi="Calibri" w:cs="Calibri"/>
        </w:rPr>
        <w:t>)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w:t>
      </w:r>
      <w:r>
        <w:rPr>
          <w:rFonts w:ascii="Calibri" w:hAnsi="Calibri" w:cs="Calibri"/>
        </w:rPr>
        <w:lastRenderedPageBreak/>
        <w:t>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roofErr w:type="gramEnd"/>
      <w:r>
        <w:rPr>
          <w:rFonts w:ascii="Calibri" w:hAnsi="Calibri" w:cs="Calibri"/>
        </w:rPr>
        <w:t xml:space="preserve"> в случаях, предусмотренных законодательством Российской Федерации);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05.02.2007 </w:t>
      </w:r>
      <w:hyperlink r:id="rId74" w:history="1">
        <w:r>
          <w:rPr>
            <w:rFonts w:ascii="Calibri" w:hAnsi="Calibri" w:cs="Calibri"/>
            <w:color w:val="0000FF"/>
          </w:rPr>
          <w:t>N 13-ФЗ</w:t>
        </w:r>
      </w:hyperlink>
      <w:r>
        <w:rPr>
          <w:rFonts w:ascii="Calibri" w:hAnsi="Calibri" w:cs="Calibri"/>
        </w:rPr>
        <w:t xml:space="preserve">, от 01.12.2007 </w:t>
      </w:r>
      <w:hyperlink r:id="rId75" w:history="1">
        <w:r>
          <w:rPr>
            <w:rFonts w:ascii="Calibri" w:hAnsi="Calibri" w:cs="Calibri"/>
            <w:color w:val="0000FF"/>
          </w:rPr>
          <w:t>N 318-ФЗ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и.1) сведения о том, что юридическое лицо находится в процессе ликвидации;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"и.1" </w:t>
      </w:r>
      <w:proofErr w:type="gramStart"/>
      <w:r>
        <w:rPr>
          <w:rFonts w:ascii="Calibri" w:hAnsi="Calibri" w:cs="Calibri"/>
        </w:rPr>
        <w:t>введен</w:t>
      </w:r>
      <w:proofErr w:type="gramEnd"/>
      <w:r>
        <w:rPr>
          <w:rFonts w:ascii="Calibri" w:hAnsi="Calibri" w:cs="Calibri"/>
        </w:rPr>
        <w:t xml:space="preserve"> Федеральным </w:t>
      </w:r>
      <w:hyperlink r:id="rId76" w:history="1">
        <w:r>
          <w:rPr>
            <w:rFonts w:ascii="Calibri" w:hAnsi="Calibri" w:cs="Calibri"/>
            <w:color w:val="0000FF"/>
          </w:rPr>
          <w:t>законом</w:t>
        </w:r>
      </w:hyperlink>
      <w:r>
        <w:rPr>
          <w:rFonts w:ascii="Calibri" w:hAnsi="Calibri" w:cs="Calibri"/>
        </w:rPr>
        <w:t xml:space="preserve"> от 19.07.2007 N 140-ФЗ)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162683" w:rsidRDefault="00162683">
      <w:pPr>
        <w:widowControl w:val="0"/>
        <w:autoSpaceDE w:val="0"/>
        <w:autoSpaceDN w:val="0"/>
        <w:adjustRightInd w:val="0"/>
        <w:ind w:firstLine="540"/>
        <w:jc w:val="both"/>
        <w:rPr>
          <w:rFonts w:ascii="Calibri" w:hAnsi="Calibri" w:cs="Calibri"/>
        </w:rPr>
      </w:pPr>
      <w:bookmarkStart w:id="13" w:name="Par110"/>
      <w:bookmarkEnd w:id="13"/>
      <w:r>
        <w:rPr>
          <w:rFonts w:ascii="Calibri" w:hAnsi="Calibri" w:cs="Calibri"/>
        </w:rP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77" w:history="1">
        <w:r>
          <w:rPr>
            <w:rFonts w:ascii="Calibri" w:hAnsi="Calibri" w:cs="Calibri"/>
            <w:color w:val="0000FF"/>
          </w:rPr>
          <w:t>документов</w:t>
        </w:r>
      </w:hyperlink>
      <w:r>
        <w:rPr>
          <w:rFonts w:ascii="Calibri" w:hAnsi="Calibri" w:cs="Calibri"/>
        </w:rP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"л.1" введен Федеральным </w:t>
      </w:r>
      <w:hyperlink r:id="rId78" w:history="1">
        <w:r>
          <w:rPr>
            <w:rFonts w:ascii="Calibri" w:hAnsi="Calibri" w:cs="Calibri"/>
            <w:color w:val="0000FF"/>
          </w:rPr>
          <w:t>законом</w:t>
        </w:r>
      </w:hyperlink>
      <w:r>
        <w:rPr>
          <w:rFonts w:ascii="Calibri" w:hAnsi="Calibri" w:cs="Calibri"/>
        </w:rPr>
        <w:t xml:space="preserve"> от 29.06.2015 N 210-ФЗ)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л.2) сведения о наличии корпоративного договора, предусматривающего ограничения и условия отчуждения долей (акций);</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"л.2" введен Федеральным </w:t>
      </w:r>
      <w:hyperlink r:id="rId79" w:history="1">
        <w:r>
          <w:rPr>
            <w:rFonts w:ascii="Calibri" w:hAnsi="Calibri" w:cs="Calibri"/>
            <w:color w:val="0000FF"/>
          </w:rPr>
          <w:t>законом</w:t>
        </w:r>
      </w:hyperlink>
      <w:r>
        <w:rPr>
          <w:rFonts w:ascii="Calibri" w:hAnsi="Calibri" w:cs="Calibri"/>
        </w:rPr>
        <w:t xml:space="preserve"> от 29.06.2015 N 210-ФЗ)</w:t>
      </w:r>
    </w:p>
    <w:p w:rsidR="00162683" w:rsidRDefault="00162683">
      <w:pPr>
        <w:widowControl w:val="0"/>
        <w:autoSpaceDE w:val="0"/>
        <w:autoSpaceDN w:val="0"/>
        <w:adjustRightInd w:val="0"/>
        <w:ind w:firstLine="540"/>
        <w:jc w:val="both"/>
        <w:rPr>
          <w:rFonts w:ascii="Calibri" w:hAnsi="Calibri" w:cs="Calibri"/>
        </w:rPr>
      </w:pPr>
      <w:bookmarkStart w:id="14" w:name="Par115"/>
      <w:bookmarkEnd w:id="14"/>
      <w:r>
        <w:rPr>
          <w:rFonts w:ascii="Calibri" w:hAnsi="Calibri" w:cs="Calibri"/>
        </w:rPr>
        <w:t>м) сведения о лицензиях, полученных юридическим лицом;</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н</w:t>
      </w:r>
      <w:proofErr w:type="spellEnd"/>
      <w:r>
        <w:rPr>
          <w:rFonts w:ascii="Calibri" w:hAnsi="Calibri" w:cs="Calibri"/>
        </w:rPr>
        <w:t>) сведения о филиалах и представительствах юридического лица;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н</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23.12.2003 N 185-ФЗ)</w:t>
      </w:r>
    </w:p>
    <w:p w:rsidR="00162683" w:rsidRDefault="00162683">
      <w:pPr>
        <w:widowControl w:val="0"/>
        <w:autoSpaceDE w:val="0"/>
        <w:autoSpaceDN w:val="0"/>
        <w:adjustRightInd w:val="0"/>
        <w:ind w:firstLine="540"/>
        <w:jc w:val="both"/>
        <w:rPr>
          <w:rFonts w:ascii="Calibri" w:hAnsi="Calibri" w:cs="Calibri"/>
        </w:rPr>
      </w:pPr>
      <w:bookmarkStart w:id="15" w:name="Par118"/>
      <w:bookmarkEnd w:id="15"/>
      <w:r>
        <w:rPr>
          <w:rFonts w:ascii="Calibri" w:hAnsi="Calibri" w:cs="Calibri"/>
        </w:rPr>
        <w:t>о) идентификационный номер налогоплательщика, код причины и дата постановки на учет юридического лица в налоговом органе;</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"о" </w:t>
      </w:r>
      <w:proofErr w:type="gramStart"/>
      <w:r>
        <w:rPr>
          <w:rFonts w:ascii="Calibri" w:hAnsi="Calibri" w:cs="Calibri"/>
        </w:rPr>
        <w:t>введен</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23.12.2003 N 185-ФЗ)</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п</w:t>
      </w:r>
      <w:proofErr w:type="spellEnd"/>
      <w:r>
        <w:rPr>
          <w:rFonts w:ascii="Calibri" w:hAnsi="Calibri" w:cs="Calibri"/>
        </w:rPr>
        <w:t>) коды по Общероссийскому классификатору видов экономической деятельности;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п</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82" w:history="1">
        <w:r>
          <w:rPr>
            <w:rFonts w:ascii="Calibri" w:hAnsi="Calibri" w:cs="Calibri"/>
            <w:color w:val="0000FF"/>
          </w:rPr>
          <w:t>законом</w:t>
        </w:r>
      </w:hyperlink>
      <w:r>
        <w:rPr>
          <w:rFonts w:ascii="Calibri" w:hAnsi="Calibri" w:cs="Calibri"/>
        </w:rPr>
        <w:t xml:space="preserve"> от 23.12.2003 N 185-ФЗ)</w:t>
      </w:r>
    </w:p>
    <w:p w:rsidR="00162683" w:rsidRDefault="00162683">
      <w:pPr>
        <w:widowControl w:val="0"/>
        <w:autoSpaceDE w:val="0"/>
        <w:autoSpaceDN w:val="0"/>
        <w:adjustRightInd w:val="0"/>
        <w:ind w:firstLine="540"/>
        <w:jc w:val="both"/>
        <w:rPr>
          <w:rFonts w:ascii="Calibri" w:hAnsi="Calibri" w:cs="Calibri"/>
        </w:rPr>
      </w:pPr>
      <w:bookmarkStart w:id="16" w:name="Par122"/>
      <w:bookmarkEnd w:id="16"/>
      <w:proofErr w:type="spellStart"/>
      <w:r>
        <w:rPr>
          <w:rFonts w:ascii="Calibri" w:hAnsi="Calibri" w:cs="Calibri"/>
        </w:rPr>
        <w:t>р</w:t>
      </w:r>
      <w:proofErr w:type="spellEnd"/>
      <w:r>
        <w:rPr>
          <w:rFonts w:ascii="Calibri" w:hAnsi="Calibri" w:cs="Calibri"/>
        </w:rPr>
        <w:t>) номер и дата регистрации юридического лица в качестве страхователя:</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территориальном органе Пенсионного фонда Российской Федерации;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исполнительном органе Фонда социального страхования Российской Федерации;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83" w:history="1">
        <w:r>
          <w:rPr>
            <w:rFonts w:ascii="Calibri" w:hAnsi="Calibri" w:cs="Calibri"/>
            <w:color w:val="0000FF"/>
          </w:rPr>
          <w:t>закон</w:t>
        </w:r>
      </w:hyperlink>
      <w:r>
        <w:rPr>
          <w:rFonts w:ascii="Calibri" w:hAnsi="Calibri" w:cs="Calibri"/>
        </w:rPr>
        <w:t xml:space="preserve"> от 29.11.2010 N 313-ФЗ;</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р</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23.12.2003 N 185-ФЗ)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с) утратил силу с 1 января 2011 года. - Федеральный </w:t>
      </w:r>
      <w:hyperlink r:id="rId85" w:history="1">
        <w:r>
          <w:rPr>
            <w:rFonts w:ascii="Calibri" w:hAnsi="Calibri" w:cs="Calibri"/>
            <w:color w:val="0000FF"/>
          </w:rPr>
          <w:t>закон</w:t>
        </w:r>
      </w:hyperlink>
      <w:r>
        <w:rPr>
          <w:rFonts w:ascii="Calibri" w:hAnsi="Calibri" w:cs="Calibri"/>
        </w:rPr>
        <w:t xml:space="preserve"> от 27.07.2010 N 227-ФЗ;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т) сведения о том, что юридическое лицо находится в процессе реорганизации;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"т" </w:t>
      </w:r>
      <w:proofErr w:type="gramStart"/>
      <w:r>
        <w:rPr>
          <w:rFonts w:ascii="Calibri" w:hAnsi="Calibri" w:cs="Calibri"/>
        </w:rPr>
        <w:t>введен</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30.12.2008 N 315-ФЗ)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у) сведения о том, что юридическое лицо, являющееся хозяйственным обществом, находится в процессе уменьшения его уставного капитала;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"у" </w:t>
      </w:r>
      <w:proofErr w:type="gramStart"/>
      <w:r>
        <w:rPr>
          <w:rFonts w:ascii="Calibri" w:hAnsi="Calibri" w:cs="Calibri"/>
        </w:rPr>
        <w:t>введен</w:t>
      </w:r>
      <w:proofErr w:type="gramEnd"/>
      <w:r>
        <w:rPr>
          <w:rFonts w:ascii="Calibri" w:hAnsi="Calibri" w:cs="Calibri"/>
        </w:rPr>
        <w:t xml:space="preserve"> Федеральным </w:t>
      </w:r>
      <w:hyperlink r:id="rId87" w:history="1">
        <w:r>
          <w:rPr>
            <w:rFonts w:ascii="Calibri" w:hAnsi="Calibri" w:cs="Calibri"/>
            <w:color w:val="0000FF"/>
          </w:rPr>
          <w:t>законом</w:t>
        </w:r>
      </w:hyperlink>
      <w:r>
        <w:rPr>
          <w:rFonts w:ascii="Calibri" w:hAnsi="Calibri" w:cs="Calibri"/>
        </w:rPr>
        <w:t xml:space="preserve"> от 27.12.2009 N 352-ФЗ, в ред. Федерального </w:t>
      </w:r>
      <w:hyperlink r:id="rId88" w:history="1">
        <w:r>
          <w:rPr>
            <w:rFonts w:ascii="Calibri" w:hAnsi="Calibri" w:cs="Calibri"/>
            <w:color w:val="0000FF"/>
          </w:rPr>
          <w:t>закона</w:t>
        </w:r>
      </w:hyperlink>
      <w:r>
        <w:rPr>
          <w:rFonts w:ascii="Calibri" w:hAnsi="Calibri" w:cs="Calibri"/>
        </w:rPr>
        <w:t xml:space="preserve"> от 18.07.2011 N 228-ФЗ)</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ф</w:t>
      </w:r>
      <w:proofErr w:type="spellEnd"/>
      <w:r>
        <w:rPr>
          <w:rFonts w:ascii="Calibri" w:hAnsi="Calibri" w:cs="Calibri"/>
        </w:rPr>
        <w:t xml:space="preserve">) утратил силу с 1 января 2012 года. - Федеральный </w:t>
      </w:r>
      <w:hyperlink r:id="rId89" w:history="1">
        <w:r>
          <w:rPr>
            <w:rFonts w:ascii="Calibri" w:hAnsi="Calibri" w:cs="Calibri"/>
            <w:color w:val="0000FF"/>
          </w:rPr>
          <w:t>закон</w:t>
        </w:r>
      </w:hyperlink>
      <w:r>
        <w:rPr>
          <w:rFonts w:ascii="Calibri" w:hAnsi="Calibri" w:cs="Calibri"/>
        </w:rPr>
        <w:t xml:space="preserve"> от 18.07.2011 N 228-ФЗ.</w:t>
      </w:r>
    </w:p>
    <w:p w:rsidR="00162683" w:rsidRDefault="00162683">
      <w:pPr>
        <w:widowControl w:val="0"/>
        <w:autoSpaceDE w:val="0"/>
        <w:autoSpaceDN w:val="0"/>
        <w:adjustRightInd w:val="0"/>
        <w:ind w:firstLine="540"/>
        <w:jc w:val="both"/>
        <w:rPr>
          <w:rFonts w:ascii="Calibri" w:hAnsi="Calibri" w:cs="Calibri"/>
        </w:rPr>
      </w:pPr>
      <w:bookmarkStart w:id="17" w:name="Par133"/>
      <w:bookmarkEnd w:id="17"/>
      <w:r>
        <w:rPr>
          <w:rFonts w:ascii="Calibri" w:hAnsi="Calibri" w:cs="Calibri"/>
        </w:rPr>
        <w:t>2. В едином государственном реестре индивидуальных предпринимателей содержатся следующие сведения об индивидуальном предпринимателе:</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90" w:history="1">
        <w:r>
          <w:rPr>
            <w:rFonts w:ascii="Calibri" w:hAnsi="Calibri" w:cs="Calibri"/>
            <w:color w:val="0000FF"/>
          </w:rPr>
          <w:t>документе</w:t>
        </w:r>
      </w:hyperlink>
      <w:r>
        <w:rPr>
          <w:rFonts w:ascii="Calibri" w:hAnsi="Calibri" w:cs="Calibri"/>
        </w:rPr>
        <w:t>, удостоверяющем личность в соответствии с законодательством Российской Федерации);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пол;</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дата и место рождения;</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г) гражданство (при отсутств</w:t>
      </w:r>
      <w:proofErr w:type="gramStart"/>
      <w:r>
        <w:rPr>
          <w:rFonts w:ascii="Calibri" w:hAnsi="Calibri" w:cs="Calibri"/>
        </w:rPr>
        <w:t>ии у и</w:t>
      </w:r>
      <w:proofErr w:type="gramEnd"/>
      <w:r>
        <w:rPr>
          <w:rFonts w:ascii="Calibri" w:hAnsi="Calibri" w:cs="Calibri"/>
        </w:rPr>
        <w:t xml:space="preserve">ндивидуального предпринимателя гражданства </w:t>
      </w:r>
      <w:r>
        <w:rPr>
          <w:rFonts w:ascii="Calibri" w:hAnsi="Calibri" w:cs="Calibri"/>
        </w:rPr>
        <w:lastRenderedPageBreak/>
        <w:t>указывается: "лицо без гражданства");</w:t>
      </w:r>
    </w:p>
    <w:p w:rsidR="00162683" w:rsidRDefault="00162683">
      <w:pPr>
        <w:widowControl w:val="0"/>
        <w:autoSpaceDE w:val="0"/>
        <w:autoSpaceDN w:val="0"/>
        <w:adjustRightInd w:val="0"/>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roofErr w:type="gramEnd"/>
    </w:p>
    <w:p w:rsidR="00162683" w:rsidRDefault="00162683">
      <w:pPr>
        <w:widowControl w:val="0"/>
        <w:autoSpaceDE w:val="0"/>
        <w:autoSpaceDN w:val="0"/>
        <w:adjustRightInd w:val="0"/>
        <w:ind w:firstLine="540"/>
        <w:jc w:val="both"/>
        <w:rPr>
          <w:rFonts w:ascii="Calibri" w:hAnsi="Calibri" w:cs="Calibri"/>
        </w:rPr>
      </w:pPr>
      <w:bookmarkStart w:id="18" w:name="Par139"/>
      <w:bookmarkEnd w:id="18"/>
      <w:r>
        <w:rPr>
          <w:rFonts w:ascii="Calibri" w:hAnsi="Calibri" w:cs="Calibri"/>
        </w:rPr>
        <w:t>д.1) адрес электронной почты индивидуального предпринимателя (при указании таких сведений в заявлении о государственной регистрации);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"д.1" </w:t>
      </w:r>
      <w:proofErr w:type="gramStart"/>
      <w:r>
        <w:rPr>
          <w:rFonts w:ascii="Calibri" w:hAnsi="Calibri" w:cs="Calibri"/>
        </w:rPr>
        <w:t>введен</w:t>
      </w:r>
      <w:proofErr w:type="gramEnd"/>
      <w:r>
        <w:rPr>
          <w:rFonts w:ascii="Calibri" w:hAnsi="Calibri" w:cs="Calibri"/>
        </w:rPr>
        <w:t xml:space="preserve"> Федеральным </w:t>
      </w:r>
      <w:hyperlink r:id="rId91" w:history="1">
        <w:r>
          <w:rPr>
            <w:rFonts w:ascii="Calibri" w:hAnsi="Calibri" w:cs="Calibri"/>
            <w:color w:val="0000FF"/>
          </w:rPr>
          <w:t>законом</w:t>
        </w:r>
      </w:hyperlink>
      <w:r>
        <w:rPr>
          <w:rFonts w:ascii="Calibri" w:hAnsi="Calibri" w:cs="Calibri"/>
        </w:rPr>
        <w:t xml:space="preserve"> от 02.04.2014 N 59-ФЗ)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ж) вид и данные </w:t>
      </w:r>
      <w:hyperlink r:id="rId92" w:history="1">
        <w:r>
          <w:rPr>
            <w:rFonts w:ascii="Calibri" w:hAnsi="Calibri" w:cs="Calibri"/>
            <w:color w:val="0000FF"/>
          </w:rPr>
          <w:t>документа</w:t>
        </w:r>
      </w:hyperlink>
      <w:r>
        <w:rPr>
          <w:rFonts w:ascii="Calibri" w:hAnsi="Calibri" w:cs="Calibri"/>
        </w:rP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w:t>
      </w:r>
      <w:proofErr w:type="gramEnd"/>
      <w:r>
        <w:rPr>
          <w:rFonts w:ascii="Calibri" w:hAnsi="Calibri" w:cs="Calibri"/>
        </w:rPr>
        <w:t xml:space="preserve">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162683" w:rsidRDefault="00162683">
      <w:pPr>
        <w:widowControl w:val="0"/>
        <w:autoSpaceDE w:val="0"/>
        <w:autoSpaceDN w:val="0"/>
        <w:adjustRightInd w:val="0"/>
        <w:ind w:firstLine="540"/>
        <w:jc w:val="both"/>
        <w:rPr>
          <w:rFonts w:ascii="Calibri" w:hAnsi="Calibri" w:cs="Calibri"/>
        </w:rPr>
      </w:pPr>
      <w:bookmarkStart w:id="19" w:name="Par147"/>
      <w:bookmarkEnd w:id="19"/>
      <w:r>
        <w:rPr>
          <w:rFonts w:ascii="Calibri" w:hAnsi="Calibri" w:cs="Calibri"/>
        </w:rPr>
        <w:t>м) сведения о лицензиях, полученных индивидуальным предпринимателем;</w:t>
      </w:r>
    </w:p>
    <w:p w:rsidR="00162683" w:rsidRDefault="00162683">
      <w:pPr>
        <w:widowControl w:val="0"/>
        <w:autoSpaceDE w:val="0"/>
        <w:autoSpaceDN w:val="0"/>
        <w:adjustRightInd w:val="0"/>
        <w:ind w:firstLine="540"/>
        <w:jc w:val="both"/>
        <w:rPr>
          <w:rFonts w:ascii="Calibri" w:hAnsi="Calibri" w:cs="Calibri"/>
        </w:rPr>
      </w:pPr>
      <w:bookmarkStart w:id="20" w:name="Par148"/>
      <w:bookmarkEnd w:id="20"/>
      <w:proofErr w:type="spellStart"/>
      <w:r>
        <w:rPr>
          <w:rFonts w:ascii="Calibri" w:hAnsi="Calibri" w:cs="Calibri"/>
        </w:rPr>
        <w:t>н</w:t>
      </w:r>
      <w:proofErr w:type="spellEnd"/>
      <w:r>
        <w:rPr>
          <w:rFonts w:ascii="Calibri" w:hAnsi="Calibri" w:cs="Calibri"/>
        </w:rPr>
        <w:t>) идентификационный номер налогоплательщика, дата постановки на учет индивидуального предпринимателя в налоговом органе;</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н</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23.12.2003 N 185-ФЗ)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о) коды по Общероссийскому </w:t>
      </w:r>
      <w:hyperlink r:id="rId94"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"о" </w:t>
      </w:r>
      <w:proofErr w:type="gramStart"/>
      <w:r>
        <w:rPr>
          <w:rFonts w:ascii="Calibri" w:hAnsi="Calibri" w:cs="Calibri"/>
        </w:rPr>
        <w:t>введен</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23.12.2003 N 185-ФЗ)</w:t>
      </w:r>
    </w:p>
    <w:p w:rsidR="00162683" w:rsidRDefault="00162683">
      <w:pPr>
        <w:widowControl w:val="0"/>
        <w:autoSpaceDE w:val="0"/>
        <w:autoSpaceDN w:val="0"/>
        <w:adjustRightInd w:val="0"/>
        <w:ind w:firstLine="540"/>
        <w:jc w:val="both"/>
        <w:rPr>
          <w:rFonts w:ascii="Calibri" w:hAnsi="Calibri" w:cs="Calibri"/>
        </w:rPr>
      </w:pPr>
      <w:bookmarkStart w:id="21" w:name="Par152"/>
      <w:bookmarkEnd w:id="21"/>
      <w:proofErr w:type="spellStart"/>
      <w:r>
        <w:rPr>
          <w:rFonts w:ascii="Calibri" w:hAnsi="Calibri" w:cs="Calibri"/>
        </w:rPr>
        <w:t>п</w:t>
      </w:r>
      <w:proofErr w:type="spellEnd"/>
      <w:r>
        <w:rPr>
          <w:rFonts w:ascii="Calibri" w:hAnsi="Calibri" w:cs="Calibri"/>
        </w:rPr>
        <w:t>) номер и дата регистрации индивидуального предпринимателя в качестве страхователя:</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территориальном органе Пенсионного фонда Российской Федерации;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исполнительном органе Фонда социального страхования Российской Федерации;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96" w:history="1">
        <w:r>
          <w:rPr>
            <w:rFonts w:ascii="Calibri" w:hAnsi="Calibri" w:cs="Calibri"/>
            <w:color w:val="0000FF"/>
          </w:rPr>
          <w:t>закон</w:t>
        </w:r>
      </w:hyperlink>
      <w:r>
        <w:rPr>
          <w:rFonts w:ascii="Calibri" w:hAnsi="Calibri" w:cs="Calibri"/>
        </w:rPr>
        <w:t xml:space="preserve"> от 29.11.2010 N 313-ФЗ;</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п</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23.12.2003 N 185-ФЗ)</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р</w:t>
      </w:r>
      <w:proofErr w:type="spellEnd"/>
      <w:r>
        <w:rPr>
          <w:rFonts w:ascii="Calibri" w:hAnsi="Calibri" w:cs="Calibri"/>
        </w:rPr>
        <w:t xml:space="preserve">) утратил силу с 1 января 2011 года. - Федеральный </w:t>
      </w:r>
      <w:hyperlink r:id="rId98" w:history="1">
        <w:r>
          <w:rPr>
            <w:rFonts w:ascii="Calibri" w:hAnsi="Calibri" w:cs="Calibri"/>
            <w:color w:val="0000FF"/>
          </w:rPr>
          <w:t>закон</w:t>
        </w:r>
      </w:hyperlink>
      <w:r>
        <w:rPr>
          <w:rFonts w:ascii="Calibri" w:hAnsi="Calibri" w:cs="Calibri"/>
        </w:rPr>
        <w:t xml:space="preserve"> от 27.07.2010 N 227-ФЗ.</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hyperlink r:id="rId100" w:history="1">
        <w:r>
          <w:rPr>
            <w:rFonts w:ascii="Calibri" w:hAnsi="Calibri" w:cs="Calibri"/>
            <w:color w:val="0000FF"/>
          </w:rPr>
          <w:t>3</w:t>
        </w:r>
      </w:hyperlink>
      <w:r>
        <w:rPr>
          <w:rFonts w:ascii="Calibri" w:hAnsi="Calibri" w:cs="Calibri"/>
        </w:rPr>
        <w:t xml:space="preserve">. В случае изменения содержащихся в государственных реестрах сведений ранее внесенные сведения сохраняются. </w:t>
      </w:r>
      <w:hyperlink r:id="rId101" w:history="1">
        <w:r>
          <w:rPr>
            <w:rFonts w:ascii="Calibri" w:hAnsi="Calibri" w:cs="Calibri"/>
            <w:color w:val="0000FF"/>
          </w:rPr>
          <w:t>Порядок</w:t>
        </w:r>
      </w:hyperlink>
      <w:r>
        <w:rPr>
          <w:rFonts w:ascii="Calibri" w:hAnsi="Calibri" w:cs="Calibri"/>
        </w:rP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162683" w:rsidRDefault="00162683">
      <w:pPr>
        <w:widowControl w:val="0"/>
        <w:autoSpaceDE w:val="0"/>
        <w:autoSpaceDN w:val="0"/>
        <w:adjustRightInd w:val="0"/>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Федеральных законов от 23.06.2003 </w:t>
      </w:r>
      <w:hyperlink r:id="rId102" w:history="1">
        <w:r>
          <w:rPr>
            <w:rFonts w:ascii="Calibri" w:hAnsi="Calibri" w:cs="Calibri"/>
            <w:color w:val="0000FF"/>
          </w:rPr>
          <w:t>N 76-ФЗ</w:t>
        </w:r>
      </w:hyperlink>
      <w:r>
        <w:rPr>
          <w:rFonts w:ascii="Calibri" w:hAnsi="Calibri" w:cs="Calibri"/>
        </w:rPr>
        <w:t xml:space="preserve">, от 23.07.2008 </w:t>
      </w:r>
      <w:hyperlink r:id="rId103" w:history="1">
        <w:r>
          <w:rPr>
            <w:rFonts w:ascii="Calibri" w:hAnsi="Calibri" w:cs="Calibri"/>
            <w:color w:val="0000FF"/>
          </w:rPr>
          <w:t>N 160-ФЗ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hyperlink r:id="rId104" w:history="1">
        <w:r>
          <w:rPr>
            <w:rFonts w:ascii="Calibri" w:hAnsi="Calibri" w:cs="Calibri"/>
            <w:color w:val="0000FF"/>
          </w:rPr>
          <w:t>4</w:t>
        </w:r>
      </w:hyperlink>
      <w:r>
        <w:rPr>
          <w:rFonts w:ascii="Calibri" w:hAnsi="Calibri" w:cs="Calibri"/>
        </w:rP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ar89" w:history="1">
        <w:r>
          <w:rPr>
            <w:rFonts w:ascii="Calibri" w:hAnsi="Calibri" w:cs="Calibri"/>
            <w:color w:val="0000FF"/>
          </w:rPr>
          <w:t>пунктах 1</w:t>
        </w:r>
      </w:hyperlink>
      <w:r>
        <w:rPr>
          <w:rFonts w:ascii="Calibri" w:hAnsi="Calibri" w:cs="Calibri"/>
        </w:rPr>
        <w:t xml:space="preserve"> и </w:t>
      </w:r>
      <w:hyperlink w:anchor="Par133" w:history="1">
        <w:r>
          <w:rPr>
            <w:rFonts w:ascii="Calibri" w:hAnsi="Calibri" w:cs="Calibri"/>
            <w:color w:val="0000FF"/>
          </w:rPr>
          <w:t>2</w:t>
        </w:r>
      </w:hyperlink>
      <w:r>
        <w:rPr>
          <w:rFonts w:ascii="Calibri" w:hAnsi="Calibri" w:cs="Calibri"/>
        </w:rP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ar89" w:history="1">
        <w:r>
          <w:rPr>
            <w:rFonts w:ascii="Calibri" w:hAnsi="Calibri" w:cs="Calibri"/>
            <w:color w:val="0000FF"/>
          </w:rPr>
          <w:t>пунктах 1</w:t>
        </w:r>
      </w:hyperlink>
      <w:r>
        <w:rPr>
          <w:rFonts w:ascii="Calibri" w:hAnsi="Calibri" w:cs="Calibri"/>
        </w:rPr>
        <w:t xml:space="preserve"> и </w:t>
      </w:r>
      <w:hyperlink w:anchor="Par133" w:history="1">
        <w:r>
          <w:rPr>
            <w:rFonts w:ascii="Calibri" w:hAnsi="Calibri" w:cs="Calibri"/>
            <w:color w:val="0000FF"/>
          </w:rPr>
          <w:t>2</w:t>
        </w:r>
      </w:hyperlink>
      <w:r>
        <w:rPr>
          <w:rFonts w:ascii="Calibri" w:hAnsi="Calibri" w:cs="Calibri"/>
        </w:rPr>
        <w:t xml:space="preserve"> настоящей статьи, считаются достоверными до внесения в них соответствующих изменений.</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5"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Сведения, указанные в </w:t>
      </w:r>
      <w:hyperlink w:anchor="Par115" w:history="1">
        <w:r>
          <w:rPr>
            <w:rFonts w:ascii="Calibri" w:hAnsi="Calibri" w:cs="Calibri"/>
            <w:color w:val="0000FF"/>
          </w:rPr>
          <w:t>подпункте "м" пункта 1</w:t>
        </w:r>
      </w:hyperlink>
      <w:r>
        <w:rPr>
          <w:rFonts w:ascii="Calibri" w:hAnsi="Calibri" w:cs="Calibri"/>
        </w:rPr>
        <w:t xml:space="preserve"> и </w:t>
      </w:r>
      <w:hyperlink w:anchor="Par147" w:history="1">
        <w:r>
          <w:rPr>
            <w:rFonts w:ascii="Calibri" w:hAnsi="Calibri" w:cs="Calibri"/>
            <w:color w:val="0000FF"/>
          </w:rPr>
          <w:t>подпункте "м" пункта 2</w:t>
        </w:r>
      </w:hyperlink>
      <w:r>
        <w:rPr>
          <w:rFonts w:ascii="Calibri" w:hAnsi="Calibri" w:cs="Calibri"/>
        </w:rPr>
        <w:t xml:space="preserve"> настоящей статьи, представляются лицензирующими органами в форме электронных документов в </w:t>
      </w:r>
      <w:hyperlink r:id="rId10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не позднее пяти рабочих дней с момента принятия соответствующего решения.</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107" w:history="1">
        <w:r>
          <w:rPr>
            <w:rFonts w:ascii="Calibri" w:hAnsi="Calibri" w:cs="Calibri"/>
            <w:color w:val="0000FF"/>
          </w:rPr>
          <w:t>N 227-ФЗ</w:t>
        </w:r>
      </w:hyperlink>
      <w:r>
        <w:rPr>
          <w:rFonts w:ascii="Calibri" w:hAnsi="Calibri" w:cs="Calibri"/>
        </w:rPr>
        <w:t xml:space="preserve">, от 01.07.2011 </w:t>
      </w:r>
      <w:hyperlink r:id="rId108" w:history="1">
        <w:r>
          <w:rPr>
            <w:rFonts w:ascii="Calibri" w:hAnsi="Calibri" w:cs="Calibri"/>
            <w:color w:val="0000FF"/>
          </w:rPr>
          <w:t>N 169-ФЗ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Сведения, указанные в </w:t>
      </w:r>
      <w:hyperlink w:anchor="Par122" w:history="1">
        <w:r>
          <w:rPr>
            <w:rFonts w:ascii="Calibri" w:hAnsi="Calibri" w:cs="Calibri"/>
            <w:color w:val="0000FF"/>
          </w:rPr>
          <w:t>подпункте "</w:t>
        </w:r>
        <w:proofErr w:type="spellStart"/>
        <w:r>
          <w:rPr>
            <w:rFonts w:ascii="Calibri" w:hAnsi="Calibri" w:cs="Calibri"/>
            <w:color w:val="0000FF"/>
          </w:rPr>
          <w:t>р</w:t>
        </w:r>
        <w:proofErr w:type="spellEnd"/>
        <w:r>
          <w:rPr>
            <w:rFonts w:ascii="Calibri" w:hAnsi="Calibri" w:cs="Calibri"/>
            <w:color w:val="0000FF"/>
          </w:rPr>
          <w:t>" пункта 1</w:t>
        </w:r>
      </w:hyperlink>
      <w:r>
        <w:rPr>
          <w:rFonts w:ascii="Calibri" w:hAnsi="Calibri" w:cs="Calibri"/>
        </w:rPr>
        <w:t xml:space="preserve"> и </w:t>
      </w:r>
      <w:hyperlink w:anchor="Par152" w:history="1">
        <w:r>
          <w:rPr>
            <w:rFonts w:ascii="Calibri" w:hAnsi="Calibri" w:cs="Calibri"/>
            <w:color w:val="0000FF"/>
          </w:rPr>
          <w:t>подпункте "</w:t>
        </w:r>
        <w:proofErr w:type="spellStart"/>
        <w:r>
          <w:rPr>
            <w:rFonts w:ascii="Calibri" w:hAnsi="Calibri" w:cs="Calibri"/>
            <w:color w:val="0000FF"/>
          </w:rPr>
          <w:t>п</w:t>
        </w:r>
        <w:proofErr w:type="spellEnd"/>
        <w:r>
          <w:rPr>
            <w:rFonts w:ascii="Calibri" w:hAnsi="Calibri" w:cs="Calibri"/>
            <w:color w:val="0000FF"/>
          </w:rPr>
          <w:t>" пункта 2</w:t>
        </w:r>
      </w:hyperlink>
      <w:r>
        <w:rPr>
          <w:rFonts w:ascii="Calibri" w:hAnsi="Calibri" w:cs="Calibri"/>
        </w:rPr>
        <w:t xml:space="preserve"> настоящей статьи, представляются в регистрирующий орган органами государственных внебюджетных фондов в </w:t>
      </w:r>
      <w:hyperlink r:id="rId10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ar366" w:history="1">
        <w:r>
          <w:rPr>
            <w:rFonts w:ascii="Calibri" w:hAnsi="Calibri" w:cs="Calibri"/>
            <w:color w:val="0000FF"/>
          </w:rPr>
          <w:t>пунктом 3.1 статьи 11</w:t>
        </w:r>
      </w:hyperlink>
      <w:r>
        <w:rPr>
          <w:rFonts w:ascii="Calibri" w:hAnsi="Calibri" w:cs="Calibri"/>
        </w:rPr>
        <w:t xml:space="preserve"> настоящего Федерального закона сведений, содержащихся соответственно в едином государственном реестре юридических лиц</w:t>
      </w:r>
      <w:proofErr w:type="gramEnd"/>
      <w:r>
        <w:rPr>
          <w:rFonts w:ascii="Calibri" w:hAnsi="Calibri" w:cs="Calibri"/>
        </w:rPr>
        <w:t xml:space="preserve">, едином государственном </w:t>
      </w:r>
      <w:proofErr w:type="gramStart"/>
      <w:r>
        <w:rPr>
          <w:rFonts w:ascii="Calibri" w:hAnsi="Calibri" w:cs="Calibri"/>
        </w:rPr>
        <w:t>реестре</w:t>
      </w:r>
      <w:proofErr w:type="gramEnd"/>
      <w:r>
        <w:rPr>
          <w:rFonts w:ascii="Calibri" w:hAnsi="Calibri" w:cs="Calibri"/>
        </w:rPr>
        <w:t xml:space="preserve"> индивидуальных предпринимателей.</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23.12.2003 N 185-ФЗ, в ред. Федерального </w:t>
      </w:r>
      <w:hyperlink r:id="rId111" w:history="1">
        <w:r>
          <w:rPr>
            <w:rFonts w:ascii="Calibri" w:hAnsi="Calibri" w:cs="Calibri"/>
            <w:color w:val="0000FF"/>
          </w:rPr>
          <w:t>закона</w:t>
        </w:r>
      </w:hyperlink>
      <w:r>
        <w:rPr>
          <w:rFonts w:ascii="Calibri" w:hAnsi="Calibri" w:cs="Calibri"/>
        </w:rPr>
        <w:t xml:space="preserve"> от 02.04.2014 N 59-ФЗ)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Сведения, указанные в </w:t>
      </w:r>
      <w:hyperlink w:anchor="Par118" w:history="1">
        <w:r>
          <w:rPr>
            <w:rFonts w:ascii="Calibri" w:hAnsi="Calibri" w:cs="Calibri"/>
            <w:color w:val="0000FF"/>
          </w:rPr>
          <w:t>подпункте "о" пункта 1</w:t>
        </w:r>
      </w:hyperlink>
      <w:r>
        <w:rPr>
          <w:rFonts w:ascii="Calibri" w:hAnsi="Calibri" w:cs="Calibri"/>
        </w:rPr>
        <w:t xml:space="preserve"> и </w:t>
      </w:r>
      <w:hyperlink w:anchor="Par148" w:history="1">
        <w:r>
          <w:rPr>
            <w:rFonts w:ascii="Calibri" w:hAnsi="Calibri" w:cs="Calibri"/>
            <w:color w:val="0000FF"/>
          </w:rPr>
          <w:t>подпункте "</w:t>
        </w:r>
        <w:proofErr w:type="spellStart"/>
        <w:r>
          <w:rPr>
            <w:rFonts w:ascii="Calibri" w:hAnsi="Calibri" w:cs="Calibri"/>
            <w:color w:val="0000FF"/>
          </w:rPr>
          <w:t>н</w:t>
        </w:r>
        <w:proofErr w:type="spellEnd"/>
        <w:r>
          <w:rPr>
            <w:rFonts w:ascii="Calibri" w:hAnsi="Calibri" w:cs="Calibri"/>
            <w:color w:val="0000FF"/>
          </w:rPr>
          <w:t>" пункта 2</w:t>
        </w:r>
      </w:hyperlink>
      <w:r>
        <w:rPr>
          <w:rFonts w:ascii="Calibri" w:hAnsi="Calibri" w:cs="Calibri"/>
        </w:rP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27.07.2010 N 227-ФЗ)</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случае изменения паспортных данных и сведений о месте жительства учредителей (участников) юридического лица - физических лиц, </w:t>
      </w:r>
      <w:hyperlink r:id="rId113" w:history="1">
        <w:r>
          <w:rPr>
            <w:rFonts w:ascii="Calibri" w:hAnsi="Calibri" w:cs="Calibri"/>
            <w:color w:val="0000FF"/>
          </w:rPr>
          <w:t>лица</w:t>
        </w:r>
      </w:hyperlink>
      <w:r>
        <w:rPr>
          <w:rFonts w:ascii="Calibri" w:hAnsi="Calibri" w:cs="Calibri"/>
        </w:rPr>
        <w:t>,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w:t>
      </w:r>
      <w:proofErr w:type="gramEnd"/>
      <w:r>
        <w:rPr>
          <w:rFonts w:ascii="Calibri" w:hAnsi="Calibri" w:cs="Calibri"/>
        </w:rPr>
        <w:t xml:space="preserve"> </w:t>
      </w:r>
      <w:proofErr w:type="gramStart"/>
      <w:r>
        <w:rPr>
          <w:rFonts w:ascii="Calibri" w:hAnsi="Calibri" w:cs="Calibri"/>
        </w:rPr>
        <w:t xml:space="preserve">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порядке, не позднее пяти рабочих дней со дня их получения.</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03.12.2011 N 383-ФЗ)</w:t>
      </w:r>
    </w:p>
    <w:p w:rsidR="00162683" w:rsidRDefault="00162683">
      <w:pPr>
        <w:widowControl w:val="0"/>
        <w:autoSpaceDE w:val="0"/>
        <w:autoSpaceDN w:val="0"/>
        <w:adjustRightInd w:val="0"/>
        <w:ind w:firstLine="540"/>
        <w:jc w:val="both"/>
        <w:rPr>
          <w:rFonts w:ascii="Calibri" w:hAnsi="Calibri" w:cs="Calibri"/>
        </w:rPr>
      </w:pPr>
      <w:hyperlink r:id="rId116" w:history="1">
        <w:proofErr w:type="gramStart"/>
        <w:r>
          <w:rPr>
            <w:rFonts w:ascii="Calibri" w:hAnsi="Calibri" w:cs="Calibri"/>
            <w:color w:val="0000FF"/>
          </w:rPr>
          <w:t>5</w:t>
        </w:r>
      </w:hyperlink>
      <w:r>
        <w:rPr>
          <w:rFonts w:ascii="Calibri" w:hAnsi="Calibri" w:cs="Calibri"/>
        </w:rP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ar89" w:history="1">
        <w:r>
          <w:rPr>
            <w:rFonts w:ascii="Calibri" w:hAnsi="Calibri" w:cs="Calibri"/>
            <w:color w:val="0000FF"/>
          </w:rPr>
          <w:t>пункте 1</w:t>
        </w:r>
      </w:hyperlink>
      <w:r>
        <w:rPr>
          <w:rFonts w:ascii="Calibri" w:hAnsi="Calibri" w:cs="Calibri"/>
        </w:rPr>
        <w:t xml:space="preserve"> настоящей статьи сведений, за исключением сведений, указанных в </w:t>
      </w:r>
      <w:hyperlink w:anchor="Par115" w:history="1">
        <w:r>
          <w:rPr>
            <w:rFonts w:ascii="Calibri" w:hAnsi="Calibri" w:cs="Calibri"/>
            <w:color w:val="0000FF"/>
          </w:rPr>
          <w:t>подпунктах "м"</w:t>
        </w:r>
      </w:hyperlink>
      <w:r>
        <w:rPr>
          <w:rFonts w:ascii="Calibri" w:hAnsi="Calibri" w:cs="Calibri"/>
        </w:rPr>
        <w:t xml:space="preserve">, </w:t>
      </w:r>
      <w:hyperlink w:anchor="Par118" w:history="1">
        <w:r>
          <w:rPr>
            <w:rFonts w:ascii="Calibri" w:hAnsi="Calibri" w:cs="Calibri"/>
            <w:color w:val="0000FF"/>
          </w:rPr>
          <w:t>"о"</w:t>
        </w:r>
      </w:hyperlink>
      <w:r>
        <w:rPr>
          <w:rFonts w:ascii="Calibri" w:hAnsi="Calibri" w:cs="Calibri"/>
        </w:rPr>
        <w:t xml:space="preserve">, </w:t>
      </w:r>
      <w:hyperlink w:anchor="Par122" w:history="1">
        <w:r>
          <w:rPr>
            <w:rFonts w:ascii="Calibri" w:hAnsi="Calibri" w:cs="Calibri"/>
            <w:color w:val="0000FF"/>
          </w:rPr>
          <w:t>"</w:t>
        </w:r>
        <w:proofErr w:type="spellStart"/>
        <w:r>
          <w:rPr>
            <w:rFonts w:ascii="Calibri" w:hAnsi="Calibri" w:cs="Calibri"/>
            <w:color w:val="0000FF"/>
          </w:rPr>
          <w:t>р</w:t>
        </w:r>
        <w:proofErr w:type="spellEnd"/>
        <w:r>
          <w:rPr>
            <w:rFonts w:ascii="Calibri" w:hAnsi="Calibri" w:cs="Calibri"/>
            <w:color w:val="0000FF"/>
          </w:rPr>
          <w:t>"</w:t>
        </w:r>
      </w:hyperlink>
      <w:r>
        <w:rPr>
          <w:rFonts w:ascii="Calibri" w:hAnsi="Calibri" w:cs="Calibri"/>
        </w:rPr>
        <w:t xml:space="preserve">, и индивидуальный предприниматель в течение трех рабочих дней с момента изменения указанных в </w:t>
      </w:r>
      <w:hyperlink w:anchor="Par133" w:history="1">
        <w:r>
          <w:rPr>
            <w:rFonts w:ascii="Calibri" w:hAnsi="Calibri" w:cs="Calibri"/>
            <w:color w:val="0000FF"/>
          </w:rPr>
          <w:t>пункте 2</w:t>
        </w:r>
      </w:hyperlink>
      <w:r>
        <w:rPr>
          <w:rFonts w:ascii="Calibri" w:hAnsi="Calibri" w:cs="Calibri"/>
        </w:rPr>
        <w:t xml:space="preserve"> настоящей статьи сведений, за исключением сведений, указанных в </w:t>
      </w:r>
      <w:hyperlink w:anchor="Par147" w:history="1">
        <w:r>
          <w:rPr>
            <w:rFonts w:ascii="Calibri" w:hAnsi="Calibri" w:cs="Calibri"/>
            <w:color w:val="0000FF"/>
          </w:rPr>
          <w:t>подпунктах "м"</w:t>
        </w:r>
      </w:hyperlink>
      <w:r>
        <w:rPr>
          <w:rFonts w:ascii="Calibri" w:hAnsi="Calibri" w:cs="Calibri"/>
        </w:rPr>
        <w:t xml:space="preserve">, </w:t>
      </w:r>
      <w:hyperlink w:anchor="Par148" w:history="1">
        <w:r>
          <w:rPr>
            <w:rFonts w:ascii="Calibri" w:hAnsi="Calibri" w:cs="Calibri"/>
            <w:color w:val="0000FF"/>
          </w:rPr>
          <w:t>"</w:t>
        </w:r>
        <w:proofErr w:type="spellStart"/>
        <w:r>
          <w:rPr>
            <w:rFonts w:ascii="Calibri" w:hAnsi="Calibri" w:cs="Calibri"/>
            <w:color w:val="0000FF"/>
          </w:rPr>
          <w:t>н</w:t>
        </w:r>
        <w:proofErr w:type="spellEnd"/>
        <w:proofErr w:type="gramEnd"/>
        <w:r>
          <w:rPr>
            <w:rFonts w:ascii="Calibri" w:hAnsi="Calibri" w:cs="Calibri"/>
            <w:color w:val="0000FF"/>
          </w:rPr>
          <w:t>"</w:t>
        </w:r>
      </w:hyperlink>
      <w:r>
        <w:rPr>
          <w:rFonts w:ascii="Calibri" w:hAnsi="Calibri" w:cs="Calibri"/>
        </w:rPr>
        <w:t xml:space="preserve">, </w:t>
      </w:r>
      <w:hyperlink w:anchor="Par152" w:history="1">
        <w:r>
          <w:rPr>
            <w:rFonts w:ascii="Calibri" w:hAnsi="Calibri" w:cs="Calibri"/>
            <w:color w:val="0000FF"/>
          </w:rPr>
          <w:t>"</w:t>
        </w:r>
        <w:proofErr w:type="spellStart"/>
        <w:proofErr w:type="gramStart"/>
        <w:r>
          <w:rPr>
            <w:rFonts w:ascii="Calibri" w:hAnsi="Calibri" w:cs="Calibri"/>
            <w:color w:val="0000FF"/>
          </w:rPr>
          <w:t>п</w:t>
        </w:r>
        <w:proofErr w:type="spellEnd"/>
        <w:proofErr w:type="gramEnd"/>
        <w:r>
          <w:rPr>
            <w:rFonts w:ascii="Calibri" w:hAnsi="Calibri" w:cs="Calibri"/>
            <w:color w:val="0000FF"/>
          </w:rPr>
          <w:t>"</w:t>
        </w:r>
      </w:hyperlink>
      <w:r>
        <w:rPr>
          <w:rFonts w:ascii="Calibri" w:hAnsi="Calibri" w:cs="Calibri"/>
        </w:rPr>
        <w:t>,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w:t>
      </w:r>
      <w:proofErr w:type="gramStart"/>
      <w:r>
        <w:rPr>
          <w:rFonts w:ascii="Calibri" w:hAnsi="Calibri" w:cs="Calibri"/>
        </w:rPr>
        <w:t>,</w:t>
      </w:r>
      <w:proofErr w:type="gramEnd"/>
      <w:r>
        <w:rPr>
          <w:rFonts w:ascii="Calibri" w:hAnsi="Calibri" w:cs="Calibri"/>
        </w:rPr>
        <w:t xml:space="preserve"> если изменение указанных в </w:t>
      </w:r>
      <w:hyperlink w:anchor="Par89" w:history="1">
        <w:r>
          <w:rPr>
            <w:rFonts w:ascii="Calibri" w:hAnsi="Calibri" w:cs="Calibri"/>
            <w:color w:val="0000FF"/>
          </w:rPr>
          <w:t>пункте 1</w:t>
        </w:r>
      </w:hyperlink>
      <w:r>
        <w:rPr>
          <w:rFonts w:ascii="Calibri" w:hAnsi="Calibri" w:cs="Calibri"/>
        </w:rP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ar455" w:history="1">
        <w:r>
          <w:rPr>
            <w:rFonts w:ascii="Calibri" w:hAnsi="Calibri" w:cs="Calibri"/>
            <w:color w:val="0000FF"/>
          </w:rPr>
          <w:t>главой VI</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23.06.2003 </w:t>
      </w:r>
      <w:hyperlink r:id="rId117" w:history="1">
        <w:r>
          <w:rPr>
            <w:rFonts w:ascii="Calibri" w:hAnsi="Calibri" w:cs="Calibri"/>
            <w:color w:val="0000FF"/>
          </w:rPr>
          <w:t>N 76-ФЗ</w:t>
        </w:r>
      </w:hyperlink>
      <w:r>
        <w:rPr>
          <w:rFonts w:ascii="Calibri" w:hAnsi="Calibri" w:cs="Calibri"/>
        </w:rPr>
        <w:t xml:space="preserve">, от 23.12.2003 </w:t>
      </w:r>
      <w:hyperlink r:id="rId118" w:history="1">
        <w:r>
          <w:rPr>
            <w:rFonts w:ascii="Calibri" w:hAnsi="Calibri" w:cs="Calibri"/>
            <w:color w:val="0000FF"/>
          </w:rPr>
          <w:t>N 185-ФЗ</w:t>
        </w:r>
      </w:hyperlink>
      <w:r>
        <w:rPr>
          <w:rFonts w:ascii="Calibri" w:hAnsi="Calibri" w:cs="Calibri"/>
        </w:rPr>
        <w:t xml:space="preserve">, от 27.12.2009 </w:t>
      </w:r>
      <w:hyperlink r:id="rId119" w:history="1">
        <w:r>
          <w:rPr>
            <w:rFonts w:ascii="Calibri" w:hAnsi="Calibri" w:cs="Calibri"/>
            <w:color w:val="0000FF"/>
          </w:rPr>
          <w:t>N 352-ФЗ</w:t>
        </w:r>
      </w:hyperlink>
      <w:r>
        <w:rPr>
          <w:rFonts w:ascii="Calibri" w:hAnsi="Calibri" w:cs="Calibri"/>
        </w:rPr>
        <w:t xml:space="preserve">, от 27.07.2010 </w:t>
      </w:r>
      <w:hyperlink r:id="rId120" w:history="1">
        <w:r>
          <w:rPr>
            <w:rFonts w:ascii="Calibri" w:hAnsi="Calibri" w:cs="Calibri"/>
            <w:color w:val="0000FF"/>
          </w:rPr>
          <w:t>N 227-ФЗ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01.07.2011 </w:t>
      </w:r>
      <w:hyperlink r:id="rId121" w:history="1">
        <w:r>
          <w:rPr>
            <w:rFonts w:ascii="Calibri" w:hAnsi="Calibri" w:cs="Calibri"/>
            <w:color w:val="0000FF"/>
          </w:rPr>
          <w:t>N 169-ФЗ</w:t>
        </w:r>
      </w:hyperlink>
      <w:r>
        <w:rPr>
          <w:rFonts w:ascii="Calibri" w:hAnsi="Calibri" w:cs="Calibri"/>
        </w:rPr>
        <w:t xml:space="preserve">, от 03.12.2011 </w:t>
      </w:r>
      <w:hyperlink r:id="rId122" w:history="1">
        <w:r>
          <w:rPr>
            <w:rFonts w:ascii="Calibri" w:hAnsi="Calibri" w:cs="Calibri"/>
            <w:color w:val="0000FF"/>
          </w:rPr>
          <w:t>N 383-ФЗ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5.1. </w:t>
      </w:r>
      <w:proofErr w:type="gramStart"/>
      <w:r>
        <w:rPr>
          <w:rFonts w:ascii="Calibri" w:hAnsi="Calibri" w:cs="Calibri"/>
        </w:rPr>
        <w:t>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5.1 введен Федеральным </w:t>
      </w:r>
      <w:hyperlink r:id="rId123" w:history="1">
        <w:r>
          <w:rPr>
            <w:rFonts w:ascii="Calibri" w:hAnsi="Calibri" w:cs="Calibri"/>
            <w:color w:val="0000FF"/>
          </w:rPr>
          <w:t>законом</w:t>
        </w:r>
      </w:hyperlink>
      <w:r>
        <w:rPr>
          <w:rFonts w:ascii="Calibri" w:hAnsi="Calibri" w:cs="Calibri"/>
        </w:rPr>
        <w:t xml:space="preserve"> от 29.06.2015 N 210-ФЗ)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5.2. </w:t>
      </w:r>
      <w:proofErr w:type="gramStart"/>
      <w:r>
        <w:rPr>
          <w:rFonts w:ascii="Calibri" w:hAnsi="Calibri" w:cs="Calibri"/>
        </w:rPr>
        <w:t>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w:t>
      </w:r>
      <w:proofErr w:type="gramEnd"/>
      <w:r>
        <w:rPr>
          <w:rFonts w:ascii="Calibri" w:hAnsi="Calibri" w:cs="Calibri"/>
        </w:rPr>
        <w:t xml:space="preserve"> Федерации о ценных бумагах.</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5.2 </w:t>
      </w:r>
      <w:proofErr w:type="gramStart"/>
      <w:r>
        <w:rPr>
          <w:rFonts w:ascii="Calibri" w:hAnsi="Calibri" w:cs="Calibri"/>
        </w:rPr>
        <w:t>введен</w:t>
      </w:r>
      <w:proofErr w:type="gramEnd"/>
      <w:r>
        <w:rPr>
          <w:rFonts w:ascii="Calibri" w:hAnsi="Calibri" w:cs="Calibri"/>
        </w:rPr>
        <w:t xml:space="preserve"> Федеральным </w:t>
      </w:r>
      <w:hyperlink r:id="rId124" w:history="1">
        <w:r>
          <w:rPr>
            <w:rFonts w:ascii="Calibri" w:hAnsi="Calibri" w:cs="Calibri"/>
            <w:color w:val="0000FF"/>
          </w:rPr>
          <w:t>законом</w:t>
        </w:r>
      </w:hyperlink>
      <w:r>
        <w:rPr>
          <w:rFonts w:ascii="Calibri" w:hAnsi="Calibri" w:cs="Calibri"/>
        </w:rPr>
        <w:t xml:space="preserve"> от 29.06.2015 N 210-ФЗ)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Федерального </w:t>
      </w:r>
      <w:hyperlink r:id="rId125" w:history="1">
        <w:r>
          <w:rPr>
            <w:rFonts w:ascii="Calibri" w:hAnsi="Calibri" w:cs="Calibri"/>
            <w:color w:val="0000FF"/>
          </w:rPr>
          <w:t>закона</w:t>
        </w:r>
      </w:hyperlink>
      <w:r>
        <w:rPr>
          <w:rFonts w:ascii="Calibri" w:hAnsi="Calibri" w:cs="Calibri"/>
        </w:rPr>
        <w:t xml:space="preserve"> от 27.07.2010 N 227-ФЗ)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22" w:name="Par180"/>
      <w:bookmarkEnd w:id="22"/>
      <w:r>
        <w:rPr>
          <w:rFonts w:ascii="Calibri" w:hAnsi="Calibri" w:cs="Calibri"/>
        </w:rPr>
        <w:t>Статья 6. Предоставление содержащихся в государственных реестрах сведений и документов</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ar185" w:history="1">
        <w:r>
          <w:rPr>
            <w:rFonts w:ascii="Calibri" w:hAnsi="Calibri" w:cs="Calibri"/>
            <w:color w:val="0000FF"/>
          </w:rPr>
          <w:t>абзацем вторым</w:t>
        </w:r>
      </w:hyperlink>
      <w:r>
        <w:rPr>
          <w:rFonts w:ascii="Calibri" w:hAnsi="Calibri" w:cs="Calibri"/>
        </w:rPr>
        <w:t xml:space="preserve"> настоящего пункта.</w:t>
      </w:r>
    </w:p>
    <w:p w:rsidR="00162683" w:rsidRDefault="00162683">
      <w:pPr>
        <w:widowControl w:val="0"/>
        <w:autoSpaceDE w:val="0"/>
        <w:autoSpaceDN w:val="0"/>
        <w:adjustRightInd w:val="0"/>
        <w:ind w:firstLine="540"/>
        <w:jc w:val="both"/>
        <w:rPr>
          <w:rFonts w:ascii="Calibri" w:hAnsi="Calibri" w:cs="Calibri"/>
        </w:rPr>
      </w:pPr>
      <w:bookmarkStart w:id="23" w:name="Par185"/>
      <w:bookmarkEnd w:id="23"/>
      <w:r>
        <w:rPr>
          <w:rFonts w:ascii="Calibri" w:hAnsi="Calibri" w:cs="Calibri"/>
        </w:rPr>
        <w:t xml:space="preserve">Сведения о номере, о дате выдачи и об органе, выдавшем </w:t>
      </w:r>
      <w:hyperlink r:id="rId127" w:history="1">
        <w:r>
          <w:rPr>
            <w:rFonts w:ascii="Calibri" w:hAnsi="Calibri" w:cs="Calibri"/>
            <w:color w:val="0000FF"/>
          </w:rPr>
          <w:t>документ</w:t>
        </w:r>
      </w:hyperlink>
      <w:r>
        <w:rPr>
          <w:rFonts w:ascii="Calibri" w:hAnsi="Calibri" w:cs="Calibri"/>
        </w:rP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ar200" w:history="1">
        <w:r>
          <w:rPr>
            <w:rFonts w:ascii="Calibri" w:hAnsi="Calibri" w:cs="Calibri"/>
            <w:color w:val="0000FF"/>
          </w:rPr>
          <w:t>пунктом 5</w:t>
        </w:r>
      </w:hyperlink>
      <w:r>
        <w:rPr>
          <w:rFonts w:ascii="Calibri" w:hAnsi="Calibri" w:cs="Calibri"/>
        </w:rPr>
        <w:t xml:space="preserve"> настоящей статьи.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128" w:history="1">
        <w:r>
          <w:rPr>
            <w:rFonts w:ascii="Calibri" w:hAnsi="Calibri" w:cs="Calibri"/>
            <w:color w:val="0000FF"/>
          </w:rPr>
          <w:t>N 227-ФЗ</w:t>
        </w:r>
      </w:hyperlink>
      <w:r>
        <w:rPr>
          <w:rFonts w:ascii="Calibri" w:hAnsi="Calibri" w:cs="Calibri"/>
        </w:rPr>
        <w:t xml:space="preserve">, от 01.07.2011 </w:t>
      </w:r>
      <w:hyperlink r:id="rId129" w:history="1">
        <w:r>
          <w:rPr>
            <w:rFonts w:ascii="Calibri" w:hAnsi="Calibri" w:cs="Calibri"/>
            <w:color w:val="0000FF"/>
          </w:rPr>
          <w:t>N 169-ФЗ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выписки из соответствующего государственного реестра;</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копии документа (документов), содержащегося в соответствующем государственном реестре;</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справки об отсутствии запрашиваемой информации.</w:t>
      </w:r>
    </w:p>
    <w:p w:rsidR="00162683" w:rsidRDefault="00162683">
      <w:pPr>
        <w:widowControl w:val="0"/>
        <w:autoSpaceDE w:val="0"/>
        <w:autoSpaceDN w:val="0"/>
        <w:adjustRightInd w:val="0"/>
        <w:ind w:firstLine="540"/>
        <w:jc w:val="both"/>
        <w:rPr>
          <w:rFonts w:ascii="Calibri" w:hAnsi="Calibri" w:cs="Calibri"/>
        </w:rPr>
      </w:pPr>
      <w:hyperlink r:id="rId130" w:history="1">
        <w:r>
          <w:rPr>
            <w:rFonts w:ascii="Calibri" w:hAnsi="Calibri" w:cs="Calibri"/>
            <w:color w:val="0000FF"/>
          </w:rPr>
          <w:t>Форма и порядок</w:t>
        </w:r>
      </w:hyperlink>
      <w:r>
        <w:rPr>
          <w:rFonts w:ascii="Calibri" w:hAnsi="Calibri" w:cs="Calibri"/>
        </w:rPr>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23.07.2008 N 160-ФЗ)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132" w:history="1">
        <w:r>
          <w:rPr>
            <w:rFonts w:ascii="Calibri" w:hAnsi="Calibri" w:cs="Calibri"/>
            <w:color w:val="0000FF"/>
          </w:rPr>
          <w:t>Срок</w:t>
        </w:r>
      </w:hyperlink>
      <w:r>
        <w:rPr>
          <w:rFonts w:ascii="Calibri" w:hAnsi="Calibri" w:cs="Calibri"/>
        </w:rPr>
        <w:t xml:space="preserve">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w:t>
      </w:r>
      <w:r>
        <w:rPr>
          <w:rFonts w:ascii="Calibri" w:hAnsi="Calibri" w:cs="Calibri"/>
        </w:rPr>
        <w:lastRenderedPageBreak/>
        <w:t>исполнительной власти и не может составлять более чем пять дней со дня получения регистрирующим органом соответствующего запроса.</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23.07.2008 N 160-ФЗ)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ar185" w:history="1">
        <w:r>
          <w:rPr>
            <w:rFonts w:ascii="Calibri" w:hAnsi="Calibri" w:cs="Calibri"/>
            <w:color w:val="0000FF"/>
          </w:rPr>
          <w:t>абзацем вторым пункта 1</w:t>
        </w:r>
      </w:hyperlink>
      <w:r>
        <w:rPr>
          <w:rFonts w:ascii="Calibri" w:hAnsi="Calibri" w:cs="Calibri"/>
        </w:rPr>
        <w:t xml:space="preserve"> настоящей статьи, не допускается.</w:t>
      </w:r>
    </w:p>
    <w:p w:rsidR="00162683" w:rsidRDefault="00162683">
      <w:pPr>
        <w:widowControl w:val="0"/>
        <w:autoSpaceDE w:val="0"/>
        <w:autoSpaceDN w:val="0"/>
        <w:adjustRightInd w:val="0"/>
        <w:ind w:firstLine="540"/>
        <w:jc w:val="both"/>
        <w:rPr>
          <w:rFonts w:ascii="Calibri" w:hAnsi="Calibri" w:cs="Calibri"/>
        </w:rPr>
      </w:pPr>
      <w:bookmarkStart w:id="24" w:name="Par200"/>
      <w:bookmarkEnd w:id="24"/>
      <w:r>
        <w:rPr>
          <w:rFonts w:ascii="Calibri" w:hAnsi="Calibri" w:cs="Calibri"/>
        </w:rP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4" w:history="1">
        <w:r>
          <w:rPr>
            <w:rFonts w:ascii="Calibri" w:hAnsi="Calibri" w:cs="Calibri"/>
            <w:color w:val="0000FF"/>
          </w:rPr>
          <w:t>закона</w:t>
        </w:r>
      </w:hyperlink>
      <w:r>
        <w:rPr>
          <w:rFonts w:ascii="Calibri" w:hAnsi="Calibri" w:cs="Calibri"/>
        </w:rPr>
        <w:t xml:space="preserve"> от 01.07.2011 N 169-ФЗ)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ar200" w:history="1">
        <w:r>
          <w:rPr>
            <w:rFonts w:ascii="Calibri" w:hAnsi="Calibri" w:cs="Calibri"/>
            <w:color w:val="0000FF"/>
          </w:rPr>
          <w:t>абзацем первым</w:t>
        </w:r>
      </w:hyperlink>
      <w:r>
        <w:rPr>
          <w:rFonts w:ascii="Calibri" w:hAnsi="Calibri" w:cs="Calibri"/>
        </w:rPr>
        <w:t xml:space="preserve"> настоящего пункта сведения о его месте жительства.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136" w:history="1">
        <w:r>
          <w:rPr>
            <w:rFonts w:ascii="Calibri" w:hAnsi="Calibri" w:cs="Calibri"/>
            <w:color w:val="0000FF"/>
          </w:rPr>
          <w:t>закона</w:t>
        </w:r>
      </w:hyperlink>
      <w:r>
        <w:rPr>
          <w:rFonts w:ascii="Calibri" w:hAnsi="Calibri" w:cs="Calibri"/>
        </w:rPr>
        <w:t xml:space="preserve"> от 03.12.2011 N 383-ФЗ)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37" w:history="1">
        <w:r>
          <w:rPr>
            <w:rFonts w:ascii="Calibri" w:hAnsi="Calibri" w:cs="Calibri"/>
            <w:color w:val="0000FF"/>
          </w:rPr>
          <w:t>законом</w:t>
        </w:r>
      </w:hyperlink>
      <w:r>
        <w:rPr>
          <w:rFonts w:ascii="Calibri" w:hAnsi="Calibri" w:cs="Calibri"/>
        </w:rPr>
        <w:t xml:space="preserve"> от 01.07.2011 N 169-ФЗ)</w:t>
      </w:r>
    </w:p>
    <w:p w:rsidR="00162683" w:rsidRDefault="00162683">
      <w:pPr>
        <w:widowControl w:val="0"/>
        <w:autoSpaceDE w:val="0"/>
        <w:autoSpaceDN w:val="0"/>
        <w:adjustRightInd w:val="0"/>
        <w:ind w:firstLine="540"/>
        <w:jc w:val="both"/>
        <w:rPr>
          <w:rFonts w:ascii="Calibri" w:hAnsi="Calibri" w:cs="Calibri"/>
        </w:rPr>
      </w:pPr>
      <w:bookmarkStart w:id="25" w:name="Par207"/>
      <w:bookmarkEnd w:id="25"/>
      <w:r>
        <w:rPr>
          <w:rFonts w:ascii="Calibri" w:hAnsi="Calibri" w:cs="Calibri"/>
        </w:rPr>
        <w:t xml:space="preserve">6. По представленному непосредственно в регистрирующий орган запросу любого физического лица, предъявившего </w:t>
      </w:r>
      <w:hyperlink r:id="rId138" w:history="1">
        <w:r>
          <w:rPr>
            <w:rFonts w:ascii="Calibri" w:hAnsi="Calibri" w:cs="Calibri"/>
            <w:color w:val="0000FF"/>
          </w:rPr>
          <w:t>документ</w:t>
        </w:r>
      </w:hyperlink>
      <w:r>
        <w:rPr>
          <w:rFonts w:ascii="Calibri" w:hAnsi="Calibri" w:cs="Calibri"/>
        </w:rP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39" w:history="1">
        <w:r>
          <w:rPr>
            <w:rFonts w:ascii="Calibri" w:hAnsi="Calibri" w:cs="Calibri"/>
            <w:color w:val="0000FF"/>
          </w:rPr>
          <w:t>справка</w:t>
        </w:r>
      </w:hyperlink>
      <w:r>
        <w:rPr>
          <w:rFonts w:ascii="Calibri" w:hAnsi="Calibri" w:cs="Calibri"/>
        </w:rPr>
        <w:t xml:space="preserve"> о соответствии или несоответствии изложенных в запросе сведений сведениям, содержащимся в государственных реестрах.</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Формы, порядок и срок предоставления указанных в </w:t>
      </w:r>
      <w:hyperlink w:anchor="Par200" w:history="1">
        <w:r>
          <w:rPr>
            <w:rFonts w:ascii="Calibri" w:hAnsi="Calibri" w:cs="Calibri"/>
            <w:color w:val="0000FF"/>
          </w:rPr>
          <w:t>пунктах 5</w:t>
        </w:r>
      </w:hyperlink>
      <w:r>
        <w:rPr>
          <w:rFonts w:ascii="Calibri" w:hAnsi="Calibri" w:cs="Calibri"/>
        </w:rPr>
        <w:t xml:space="preserve"> и </w:t>
      </w:r>
      <w:hyperlink w:anchor="Par207" w:history="1">
        <w:r>
          <w:rPr>
            <w:rFonts w:ascii="Calibri" w:hAnsi="Calibri" w:cs="Calibri"/>
            <w:color w:val="0000FF"/>
          </w:rPr>
          <w:t>6</w:t>
        </w:r>
      </w:hyperlink>
      <w:r>
        <w:rPr>
          <w:rFonts w:ascii="Calibri" w:hAnsi="Calibri" w:cs="Calibri"/>
        </w:rP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w:t>
      </w:r>
      <w:proofErr w:type="gramEnd"/>
      <w:r>
        <w:rPr>
          <w:rFonts w:ascii="Calibri" w:hAnsi="Calibri" w:cs="Calibri"/>
        </w:rPr>
        <w:t xml:space="preserve">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23.07.2008 N 160-ФЗ)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8. Сведения о государственной регистрации размещаются на официальном сайте регистрирующего органа в сети Интернет.</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Состав сведений, подлежащих размещению в сети Интернет в соответствии с настоящим пунктом, и </w:t>
      </w:r>
      <w:hyperlink r:id="rId141" w:history="1">
        <w:r>
          <w:rPr>
            <w:rFonts w:ascii="Calibri" w:hAnsi="Calibri" w:cs="Calibri"/>
            <w:color w:val="0000FF"/>
          </w:rPr>
          <w:t>порядок</w:t>
        </w:r>
      </w:hyperlink>
      <w:r>
        <w:rPr>
          <w:rFonts w:ascii="Calibri" w:hAnsi="Calibri" w:cs="Calibri"/>
        </w:rPr>
        <w:t xml:space="preserve"> их размещения устанавливаются уполномоченным Правительством Российской Федерации федеральным органом исполнительной власти.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142" w:history="1">
        <w:r>
          <w:rPr>
            <w:rFonts w:ascii="Calibri" w:hAnsi="Calibri" w:cs="Calibri"/>
            <w:color w:val="0000FF"/>
          </w:rPr>
          <w:t>законом</w:t>
        </w:r>
      </w:hyperlink>
      <w:r>
        <w:rPr>
          <w:rFonts w:ascii="Calibri" w:hAnsi="Calibri" w:cs="Calibri"/>
        </w:rPr>
        <w:t xml:space="preserve"> от 27.07.2010 N 227-ФЗ)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осуществляется в форме электронного документа.</w:t>
      </w:r>
      <w:proofErr w:type="gramEnd"/>
    </w:p>
    <w:p w:rsidR="00162683" w:rsidRDefault="00162683">
      <w:pPr>
        <w:widowControl w:val="0"/>
        <w:autoSpaceDE w:val="0"/>
        <w:autoSpaceDN w:val="0"/>
        <w:adjustRightInd w:val="0"/>
        <w:ind w:firstLine="540"/>
        <w:jc w:val="both"/>
        <w:rPr>
          <w:rFonts w:ascii="Calibri" w:hAnsi="Calibri" w:cs="Calibri"/>
        </w:rPr>
      </w:pPr>
      <w:hyperlink r:id="rId143" w:history="1">
        <w:r>
          <w:rPr>
            <w:rFonts w:ascii="Calibri" w:hAnsi="Calibri" w:cs="Calibri"/>
            <w:color w:val="0000FF"/>
          </w:rPr>
          <w:t>Форма и порядок</w:t>
        </w:r>
      </w:hyperlink>
      <w:r>
        <w:rPr>
          <w:rFonts w:ascii="Calibri" w:hAnsi="Calibri" w:cs="Calibri"/>
        </w:rP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44" w:history="1">
        <w:r>
          <w:rPr>
            <w:rFonts w:ascii="Calibri" w:hAnsi="Calibri" w:cs="Calibri"/>
            <w:color w:val="0000FF"/>
          </w:rPr>
          <w:t>законом</w:t>
        </w:r>
      </w:hyperlink>
      <w:r>
        <w:rPr>
          <w:rFonts w:ascii="Calibri" w:hAnsi="Calibri" w:cs="Calibri"/>
        </w:rPr>
        <w:t xml:space="preserve"> от 27.07.2010 N 227-ФЗ)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10. Регистрирующий орган не позднее трех рабочих дней, следующих за днем получения от </w:t>
      </w:r>
      <w:r>
        <w:rPr>
          <w:rFonts w:ascii="Calibri" w:hAnsi="Calibri" w:cs="Calibri"/>
        </w:rPr>
        <w:lastRenderedPageBreak/>
        <w:t>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введен Федеральным </w:t>
      </w:r>
      <w:hyperlink r:id="rId145" w:history="1">
        <w:r>
          <w:rPr>
            <w:rFonts w:ascii="Calibri" w:hAnsi="Calibri" w:cs="Calibri"/>
            <w:color w:val="0000FF"/>
          </w:rPr>
          <w:t>законом</w:t>
        </w:r>
      </w:hyperlink>
      <w:r>
        <w:rPr>
          <w:rFonts w:ascii="Calibri" w:hAnsi="Calibri" w:cs="Calibri"/>
        </w:rPr>
        <w:t xml:space="preserve"> от 29.06.2015 N 209-ФЗ)</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26" w:name="Par223"/>
      <w:bookmarkEnd w:id="26"/>
      <w:r>
        <w:rPr>
          <w:rFonts w:ascii="Calibri" w:hAnsi="Calibri" w:cs="Calibri"/>
        </w:rPr>
        <w:t>Статья 7. Условия предоставления содержащихся в государственных реестрах сведений и документов</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 Предоставление содержащихся в государственных реестрах сведений и документов, а также предусмотренной </w:t>
      </w:r>
      <w:hyperlink w:anchor="Par207" w:history="1">
        <w:r>
          <w:rPr>
            <w:rFonts w:ascii="Calibri" w:hAnsi="Calibri" w:cs="Calibri"/>
            <w:color w:val="0000FF"/>
          </w:rPr>
          <w:t>пунктом 6 статьи 6</w:t>
        </w:r>
      </w:hyperlink>
      <w:r>
        <w:rPr>
          <w:rFonts w:ascii="Calibri" w:hAnsi="Calibri" w:cs="Calibri"/>
        </w:rP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7" w:history="1">
        <w:r>
          <w:rPr>
            <w:rFonts w:ascii="Calibri" w:hAnsi="Calibri" w:cs="Calibri"/>
            <w:color w:val="0000FF"/>
          </w:rPr>
          <w:t>закона</w:t>
        </w:r>
      </w:hyperlink>
      <w:r>
        <w:rPr>
          <w:rFonts w:ascii="Calibri" w:hAnsi="Calibri" w:cs="Calibri"/>
        </w:rPr>
        <w:t xml:space="preserve"> от 30.03.2015 N 67-ФЗ)</w:t>
      </w:r>
    </w:p>
    <w:p w:rsidR="00162683" w:rsidRDefault="00162683">
      <w:pPr>
        <w:widowControl w:val="0"/>
        <w:autoSpaceDE w:val="0"/>
        <w:autoSpaceDN w:val="0"/>
        <w:adjustRightInd w:val="0"/>
        <w:ind w:firstLine="540"/>
        <w:jc w:val="both"/>
        <w:rPr>
          <w:rFonts w:ascii="Calibri" w:hAnsi="Calibri" w:cs="Calibri"/>
        </w:rPr>
      </w:pPr>
      <w:hyperlink r:id="rId148" w:history="1">
        <w:r>
          <w:rPr>
            <w:rFonts w:ascii="Calibri" w:hAnsi="Calibri" w:cs="Calibri"/>
            <w:color w:val="0000FF"/>
          </w:rPr>
          <w:t>Размер платы</w:t>
        </w:r>
      </w:hyperlink>
      <w:r>
        <w:rPr>
          <w:rFonts w:ascii="Calibri" w:hAnsi="Calibri" w:cs="Calibri"/>
        </w:rPr>
        <w:t xml:space="preserve"> за предоставление содержащихся в государственных реестрах сведений и документов, а также предусмотренной </w:t>
      </w:r>
      <w:hyperlink w:anchor="Par207" w:history="1">
        <w:r>
          <w:rPr>
            <w:rFonts w:ascii="Calibri" w:hAnsi="Calibri" w:cs="Calibri"/>
            <w:color w:val="0000FF"/>
          </w:rPr>
          <w:t>пунктом 6 статьи 6</w:t>
        </w:r>
      </w:hyperlink>
      <w:r>
        <w:rPr>
          <w:rFonts w:ascii="Calibri" w:hAnsi="Calibri" w:cs="Calibri"/>
        </w:rPr>
        <w:t xml:space="preserve"> настоящего Федерального закона </w:t>
      </w:r>
      <w:hyperlink r:id="rId149" w:history="1">
        <w:r>
          <w:rPr>
            <w:rFonts w:ascii="Calibri" w:hAnsi="Calibri" w:cs="Calibri"/>
            <w:color w:val="0000FF"/>
          </w:rPr>
          <w:t>справки</w:t>
        </w:r>
      </w:hyperlink>
      <w:r>
        <w:rPr>
          <w:rFonts w:ascii="Calibri" w:hAnsi="Calibri" w:cs="Calibri"/>
        </w:rPr>
        <w:t xml:space="preserve"> устанавливается Правительством Российской Федерации.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случаях и в порядке, которые установлены настоящим Федеральным законом, иными федеральными законами и нормативными правовыми </w:t>
      </w:r>
      <w:hyperlink r:id="rId150" w:history="1">
        <w:r>
          <w:rPr>
            <w:rFonts w:ascii="Calibri" w:hAnsi="Calibri" w:cs="Calibri"/>
            <w:color w:val="0000FF"/>
          </w:rPr>
          <w:t>актами</w:t>
        </w:r>
      </w:hyperlink>
      <w:r>
        <w:rPr>
          <w:rFonts w:ascii="Calibri" w:hAnsi="Calibri" w:cs="Calibri"/>
        </w:rP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определенным федеральными законами лицам, в</w:t>
      </w:r>
      <w:proofErr w:type="gramEnd"/>
      <w:r>
        <w:rPr>
          <w:rFonts w:ascii="Calibri" w:hAnsi="Calibri" w:cs="Calibri"/>
        </w:rPr>
        <w:t xml:space="preserve">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151" w:history="1">
        <w:r>
          <w:rPr>
            <w:rFonts w:ascii="Calibri" w:hAnsi="Calibri" w:cs="Calibri"/>
            <w:color w:val="0000FF"/>
          </w:rPr>
          <w:t>закона</w:t>
        </w:r>
      </w:hyperlink>
      <w:r>
        <w:rPr>
          <w:rFonts w:ascii="Calibri" w:hAnsi="Calibri" w:cs="Calibri"/>
        </w:rPr>
        <w:t xml:space="preserve"> от 02.11.2013 N 294-ФЗ)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ar207" w:history="1">
        <w:r>
          <w:rPr>
            <w:rFonts w:ascii="Calibri" w:hAnsi="Calibri" w:cs="Calibri"/>
            <w:color w:val="0000FF"/>
          </w:rPr>
          <w:t>пунктом 6 статьи 6</w:t>
        </w:r>
      </w:hyperlink>
      <w:r>
        <w:rPr>
          <w:rFonts w:ascii="Calibri" w:hAnsi="Calibri" w:cs="Calibri"/>
        </w:rP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27" w:name="Par234"/>
      <w:bookmarkEnd w:id="27"/>
      <w:r>
        <w:rPr>
          <w:rFonts w:ascii="Calibri" w:hAnsi="Calibri" w:cs="Calibri"/>
        </w:rPr>
        <w:t>Статья 7.1. Порядок опубликования сведений, предусмотренных настоящим Федеральным законом</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2" w:history="1">
        <w:r>
          <w:rPr>
            <w:rFonts w:ascii="Calibri" w:hAnsi="Calibri" w:cs="Calibri"/>
            <w:color w:val="0000FF"/>
          </w:rPr>
          <w:t>законом</w:t>
        </w:r>
      </w:hyperlink>
      <w:r>
        <w:rPr>
          <w:rFonts w:ascii="Calibri" w:hAnsi="Calibri" w:cs="Calibri"/>
        </w:rPr>
        <w:t xml:space="preserve"> от 18.07.2011 N 228-ФЗ)</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и индивидуальных предпринимателей, в том числе уведомления о реорганизации, ликвидации юридического лица, а также иные сведения, предусмотренные </w:t>
      </w:r>
      <w:hyperlink w:anchor="Par257" w:history="1">
        <w:r>
          <w:rPr>
            <w:rFonts w:ascii="Calibri" w:hAnsi="Calibri" w:cs="Calibri"/>
            <w:color w:val="0000FF"/>
          </w:rPr>
          <w:t>пунктом 7</w:t>
        </w:r>
      </w:hyperlink>
      <w:r>
        <w:rPr>
          <w:rFonts w:ascii="Calibri" w:hAnsi="Calibri" w:cs="Calibri"/>
        </w:rPr>
        <w:t xml:space="preserve"> настоящей статьи, вносятся в Единый федеральный реестр сведений о фактах деятельности юридических лиц.</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21.12.2013 </w:t>
      </w:r>
      <w:hyperlink r:id="rId153" w:history="1">
        <w:r>
          <w:rPr>
            <w:rFonts w:ascii="Calibri" w:hAnsi="Calibri" w:cs="Calibri"/>
            <w:color w:val="0000FF"/>
          </w:rPr>
          <w:t>N 379-ФЗ</w:t>
        </w:r>
      </w:hyperlink>
      <w:r>
        <w:rPr>
          <w:rFonts w:ascii="Calibri" w:hAnsi="Calibri" w:cs="Calibri"/>
        </w:rPr>
        <w:t xml:space="preserve">, от 29.12.2014 </w:t>
      </w:r>
      <w:hyperlink r:id="rId154" w:history="1">
        <w:r>
          <w:rPr>
            <w:rFonts w:ascii="Calibri" w:hAnsi="Calibri" w:cs="Calibri"/>
            <w:color w:val="0000FF"/>
          </w:rPr>
          <w:t>N 457-ФЗ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w:t>
      </w:r>
      <w:r>
        <w:rPr>
          <w:rFonts w:ascii="Calibri" w:hAnsi="Calibri" w:cs="Calibri"/>
        </w:rPr>
        <w:lastRenderedPageBreak/>
        <w:t>которым ограничен в соответствии с законодательством Российской Федерации.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w:t>
      </w:r>
      <w:proofErr w:type="gramEnd"/>
      <w:r>
        <w:rPr>
          <w:rFonts w:ascii="Calibri" w:hAnsi="Calibri" w:cs="Calibri"/>
        </w:rPr>
        <w:t xml:space="preserve"> органом исполнительной власти.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29.12.2014 N 457-ФЗ)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w:t>
      </w:r>
      <w:proofErr w:type="spellStart"/>
      <w:proofErr w:type="gramStart"/>
      <w:r>
        <w:rPr>
          <w:rFonts w:ascii="Calibri" w:hAnsi="Calibri" w:cs="Calibri"/>
        </w:rPr>
        <w:t>в</w:t>
      </w:r>
      <w:proofErr w:type="spellEnd"/>
      <w:proofErr w:type="gramEnd"/>
      <w:r>
        <w:rPr>
          <w:rFonts w:ascii="Calibri" w:hAnsi="Calibri" w:cs="Calibri"/>
        </w:rPr>
        <w:t xml:space="preserve"> таком конкурсе всех лиц, соответствующих критериям, которые установлены этим органом.</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29.12.2014 N 457-ФЗ)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157" w:history="1">
        <w:proofErr w:type="gramStart"/>
        <w:r>
          <w:rPr>
            <w:rFonts w:ascii="Calibri" w:hAnsi="Calibri" w:cs="Calibri"/>
            <w:color w:val="0000FF"/>
          </w:rPr>
          <w:t>Порядок</w:t>
        </w:r>
      </w:hyperlink>
      <w:r>
        <w:rPr>
          <w:rFonts w:ascii="Calibri" w:hAnsi="Calibri" w:cs="Calibri"/>
        </w:rP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w:t>
      </w:r>
      <w:proofErr w:type="gramEnd"/>
      <w:r>
        <w:rPr>
          <w:rFonts w:ascii="Calibri" w:hAnsi="Calibri" w:cs="Calibri"/>
        </w:rPr>
        <w:t xml:space="preserve"> </w:t>
      </w:r>
      <w:proofErr w:type="gramStart"/>
      <w:r>
        <w:rPr>
          <w:rFonts w:ascii="Calibri" w:hAnsi="Calibri" w:cs="Calibri"/>
        </w:rPr>
        <w:t>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w:t>
      </w:r>
      <w:proofErr w:type="gramEnd"/>
      <w:r>
        <w:rPr>
          <w:rFonts w:ascii="Calibri" w:hAnsi="Calibri" w:cs="Calibri"/>
        </w:rPr>
        <w:t xml:space="preserve"> к содержащимся в этом реестре сведениям.</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29.12.2014 N 457-ФЗ)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roofErr w:type="gramEnd"/>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Сведения, внесенные в Единый федеральный реестр сведений о фактах деятельности юридических лиц в соответствии с </w:t>
      </w:r>
      <w:hyperlink w:anchor="Par276" w:history="1">
        <w:r>
          <w:rPr>
            <w:rFonts w:ascii="Calibri" w:hAnsi="Calibri" w:cs="Calibri"/>
            <w:color w:val="0000FF"/>
          </w:rPr>
          <w:t>пунктом 8</w:t>
        </w:r>
      </w:hyperlink>
      <w:r>
        <w:rPr>
          <w:rFonts w:ascii="Calibri" w:hAnsi="Calibri" w:cs="Calibri"/>
        </w:rP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29.12.2014 N 457-ФЗ)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Размещение в информационно-телекоммуникационной сети "Интернет" указанных </w:t>
      </w:r>
      <w:r>
        <w:rPr>
          <w:rFonts w:ascii="Calibri" w:hAnsi="Calibri" w:cs="Calibri"/>
        </w:rPr>
        <w:lastRenderedPageBreak/>
        <w:t>сведений органами государственной власти, органами местного самоуправления и Банком России осуществляется без взимания платы.</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23.07.2013 N 251-ФЗ)</w:t>
      </w:r>
    </w:p>
    <w:p w:rsidR="00162683" w:rsidRDefault="00162683">
      <w:pPr>
        <w:widowControl w:val="0"/>
        <w:autoSpaceDE w:val="0"/>
        <w:autoSpaceDN w:val="0"/>
        <w:adjustRightInd w:val="0"/>
        <w:ind w:firstLine="540"/>
        <w:jc w:val="both"/>
        <w:rPr>
          <w:rFonts w:ascii="Calibri" w:hAnsi="Calibri" w:cs="Calibri"/>
        </w:rPr>
      </w:pPr>
      <w:bookmarkStart w:id="28" w:name="Par257"/>
      <w:bookmarkEnd w:id="28"/>
      <w:r>
        <w:rPr>
          <w:rFonts w:ascii="Calibri" w:hAnsi="Calibri" w:cs="Calibri"/>
        </w:rPr>
        <w:t>7. Обязательному внесению в Единый федеральный реестр сведений о фактах деятельности юридических лиц подлежат следующие сведения:</w:t>
      </w:r>
    </w:p>
    <w:p w:rsidR="00162683" w:rsidRDefault="00162683">
      <w:pPr>
        <w:widowControl w:val="0"/>
        <w:autoSpaceDE w:val="0"/>
        <w:autoSpaceDN w:val="0"/>
        <w:adjustRightInd w:val="0"/>
        <w:ind w:firstLine="540"/>
        <w:jc w:val="both"/>
        <w:rPr>
          <w:rFonts w:ascii="Calibri" w:hAnsi="Calibri" w:cs="Calibri"/>
        </w:rPr>
      </w:pPr>
      <w:bookmarkStart w:id="29" w:name="Par258"/>
      <w:bookmarkEnd w:id="29"/>
      <w:r>
        <w:rPr>
          <w:rFonts w:ascii="Calibri" w:hAnsi="Calibri" w:cs="Calibri"/>
        </w:rPr>
        <w:t>а) запись о создании юридического лица (в том числе о создании юридического лица путем реорганизации);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запись о том, что юридическое лицо находится в процессе реорганизации;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запись о том, что юридическое лицо находится в процессе ликвидации;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запись об исключении юридического лица из единого государственного реестра юридических лиц или о ликвидации юридического лица;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ж) запись об уменьшении или увеличении уставного капитала;</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з</w:t>
      </w:r>
      <w:proofErr w:type="spellEnd"/>
      <w:r>
        <w:rPr>
          <w:rFonts w:ascii="Calibri" w:hAnsi="Calibri" w:cs="Calibri"/>
        </w:rPr>
        <w:t>) запись о назначении или прекращении полномочий единоличного исполнительного органа юридического лица;</w:t>
      </w:r>
    </w:p>
    <w:p w:rsidR="00162683" w:rsidRDefault="00162683">
      <w:pPr>
        <w:widowControl w:val="0"/>
        <w:autoSpaceDE w:val="0"/>
        <w:autoSpaceDN w:val="0"/>
        <w:adjustRightInd w:val="0"/>
        <w:ind w:firstLine="540"/>
        <w:jc w:val="both"/>
        <w:rPr>
          <w:rFonts w:ascii="Calibri" w:hAnsi="Calibri" w:cs="Calibri"/>
        </w:rPr>
      </w:pPr>
      <w:bookmarkStart w:id="30" w:name="Par266"/>
      <w:bookmarkEnd w:id="30"/>
      <w:r>
        <w:rPr>
          <w:rFonts w:ascii="Calibri" w:hAnsi="Calibri" w:cs="Calibri"/>
        </w:rPr>
        <w:t>и) запись об изменении адреса юридического лица;</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29.06.2015 N 209-ФЗ)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к) сведения о стоимости чистых активов юридического лица, являющегося акционерным обществом, на последнюю отчетную дату;</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162" w:history="1">
        <w:r>
          <w:rPr>
            <w:rFonts w:ascii="Calibri" w:hAnsi="Calibri" w:cs="Calibri"/>
            <w:color w:val="0000FF"/>
          </w:rPr>
          <w:t>законом</w:t>
        </w:r>
      </w:hyperlink>
      <w:r>
        <w:rPr>
          <w:rFonts w:ascii="Calibri" w:hAnsi="Calibri" w:cs="Calibri"/>
        </w:rPr>
        <w:t xml:space="preserve"> от 8 февраля 1998 года N 14-ФЗ "Об обществах с ограниченной ответственностью";</w:t>
      </w:r>
    </w:p>
    <w:p w:rsidR="00162683" w:rsidRDefault="00162683">
      <w:pPr>
        <w:widowControl w:val="0"/>
        <w:autoSpaceDE w:val="0"/>
        <w:autoSpaceDN w:val="0"/>
        <w:adjustRightInd w:val="0"/>
        <w:ind w:firstLine="540"/>
        <w:jc w:val="both"/>
        <w:rPr>
          <w:rFonts w:ascii="Calibri" w:hAnsi="Calibri" w:cs="Calibri"/>
        </w:rPr>
      </w:pPr>
      <w:bookmarkStart w:id="31" w:name="Par270"/>
      <w:bookmarkEnd w:id="31"/>
      <w:r>
        <w:rPr>
          <w:rFonts w:ascii="Calibri" w:hAnsi="Calibri" w:cs="Calibri"/>
        </w:rP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н</w:t>
      </w:r>
      <w:proofErr w:type="spellEnd"/>
      <w:r>
        <w:rPr>
          <w:rFonts w:ascii="Calibri" w:hAnsi="Calibri" w:cs="Calibri"/>
        </w:rPr>
        <w:t>) сведения о вынесении арбитражным судом определения о введении наблюдения;</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н.1) сведения об обременении залогом принадлежащего юридическому лицу движимого имущества;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"н.1" </w:t>
      </w:r>
      <w:proofErr w:type="gramStart"/>
      <w:r>
        <w:rPr>
          <w:rFonts w:ascii="Calibri" w:hAnsi="Calibri" w:cs="Calibri"/>
        </w:rPr>
        <w:t>введен</w:t>
      </w:r>
      <w:proofErr w:type="gramEnd"/>
      <w:r>
        <w:rPr>
          <w:rFonts w:ascii="Calibri" w:hAnsi="Calibri" w:cs="Calibri"/>
        </w:rPr>
        <w:t xml:space="preserve"> Федеральным </w:t>
      </w:r>
      <w:hyperlink r:id="rId163" w:history="1">
        <w:r>
          <w:rPr>
            <w:rFonts w:ascii="Calibri" w:hAnsi="Calibri" w:cs="Calibri"/>
            <w:color w:val="0000FF"/>
          </w:rPr>
          <w:t>законом</w:t>
        </w:r>
      </w:hyperlink>
      <w:r>
        <w:rPr>
          <w:rFonts w:ascii="Calibri" w:hAnsi="Calibri" w:cs="Calibri"/>
        </w:rPr>
        <w:t xml:space="preserve"> от 21.12.2013 N 379-ФЗ)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о) сведения, внесение которых предусмотрено другими федеральными законами;</w:t>
      </w:r>
    </w:p>
    <w:p w:rsidR="00162683" w:rsidRDefault="00162683">
      <w:pPr>
        <w:widowControl w:val="0"/>
        <w:autoSpaceDE w:val="0"/>
        <w:autoSpaceDN w:val="0"/>
        <w:adjustRightInd w:val="0"/>
        <w:ind w:firstLine="540"/>
        <w:jc w:val="both"/>
        <w:rPr>
          <w:rFonts w:ascii="Calibri" w:hAnsi="Calibri" w:cs="Calibri"/>
        </w:rPr>
      </w:pPr>
      <w:bookmarkStart w:id="32" w:name="Par275"/>
      <w:bookmarkEnd w:id="32"/>
      <w:proofErr w:type="spellStart"/>
      <w:r>
        <w:rPr>
          <w:rFonts w:ascii="Calibri" w:hAnsi="Calibri" w:cs="Calibri"/>
        </w:rPr>
        <w:t>п</w:t>
      </w:r>
      <w:proofErr w:type="spellEnd"/>
      <w:r>
        <w:rPr>
          <w:rFonts w:ascii="Calibri" w:hAnsi="Calibri" w:cs="Calibri"/>
        </w:rPr>
        <w:t>)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162683" w:rsidRDefault="00162683">
      <w:pPr>
        <w:widowControl w:val="0"/>
        <w:autoSpaceDE w:val="0"/>
        <w:autoSpaceDN w:val="0"/>
        <w:adjustRightInd w:val="0"/>
        <w:ind w:firstLine="540"/>
        <w:jc w:val="both"/>
        <w:rPr>
          <w:rFonts w:ascii="Calibri" w:hAnsi="Calibri" w:cs="Calibri"/>
        </w:rPr>
      </w:pPr>
      <w:bookmarkStart w:id="33" w:name="Par276"/>
      <w:bookmarkEnd w:id="33"/>
      <w:r>
        <w:rPr>
          <w:rFonts w:ascii="Calibri" w:hAnsi="Calibri" w:cs="Calibri"/>
        </w:rPr>
        <w:t xml:space="preserve">8. </w:t>
      </w:r>
      <w:proofErr w:type="gramStart"/>
      <w:r>
        <w:rPr>
          <w:rFonts w:ascii="Calibri" w:hAnsi="Calibri" w:cs="Calibri"/>
        </w:rPr>
        <w:t xml:space="preserve">Сведения, указанные в </w:t>
      </w:r>
      <w:hyperlink w:anchor="Par257" w:history="1">
        <w:r>
          <w:rPr>
            <w:rFonts w:ascii="Calibri" w:hAnsi="Calibri" w:cs="Calibri"/>
            <w:color w:val="0000FF"/>
          </w:rPr>
          <w:t>пункте 7</w:t>
        </w:r>
      </w:hyperlink>
      <w:r>
        <w:rPr>
          <w:rFonts w:ascii="Calibri" w:hAnsi="Calibri" w:cs="Calibri"/>
        </w:rP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w:t>
      </w:r>
      <w:proofErr w:type="gramEnd"/>
      <w:r>
        <w:rPr>
          <w:rFonts w:ascii="Calibri" w:hAnsi="Calibri" w:cs="Calibri"/>
        </w:rPr>
        <w:t xml:space="preserve">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21.12.2013 N 379-ФЗ)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165" w:history="1">
        <w:r>
          <w:rPr>
            <w:rFonts w:ascii="Calibri" w:hAnsi="Calibri" w:cs="Calibri"/>
            <w:color w:val="0000FF"/>
          </w:rPr>
          <w:t>статьей 86</w:t>
        </w:r>
      </w:hyperlink>
      <w:r>
        <w:rPr>
          <w:rFonts w:ascii="Calibri" w:hAnsi="Calibri" w:cs="Calibri"/>
        </w:rPr>
        <w:t xml:space="preserve"> Основ законодательства Российской Федерации о нотариате.</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66" w:history="1">
        <w:r>
          <w:rPr>
            <w:rFonts w:ascii="Calibri" w:hAnsi="Calibri" w:cs="Calibri"/>
            <w:color w:val="0000FF"/>
          </w:rPr>
          <w:t>законом</w:t>
        </w:r>
      </w:hyperlink>
      <w:r>
        <w:rPr>
          <w:rFonts w:ascii="Calibri" w:hAnsi="Calibri" w:cs="Calibri"/>
        </w:rPr>
        <w:t xml:space="preserve"> от 29.12.2014 N 457-ФЗ)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ar258" w:history="1">
        <w:r>
          <w:rPr>
            <w:rFonts w:ascii="Calibri" w:hAnsi="Calibri" w:cs="Calibri"/>
            <w:color w:val="0000FF"/>
          </w:rPr>
          <w:t>подпунктах "а"</w:t>
        </w:r>
      </w:hyperlink>
      <w:r>
        <w:rPr>
          <w:rFonts w:ascii="Calibri" w:hAnsi="Calibri" w:cs="Calibri"/>
        </w:rPr>
        <w:t xml:space="preserve"> - </w:t>
      </w:r>
      <w:hyperlink w:anchor="Par266" w:history="1">
        <w:r>
          <w:rPr>
            <w:rFonts w:ascii="Calibri" w:hAnsi="Calibri" w:cs="Calibri"/>
            <w:color w:val="0000FF"/>
          </w:rPr>
          <w:t>"и" пункта 7</w:t>
        </w:r>
      </w:hyperlink>
      <w:r>
        <w:rPr>
          <w:rFonts w:ascii="Calibri" w:hAnsi="Calibri" w:cs="Calibri"/>
        </w:rPr>
        <w:t xml:space="preserve"> </w:t>
      </w:r>
      <w:r>
        <w:rPr>
          <w:rFonts w:ascii="Calibri" w:hAnsi="Calibri" w:cs="Calibri"/>
        </w:rPr>
        <w:lastRenderedPageBreak/>
        <w:t>настоящей статьи, а также иные сведения, предусмотренные законодательством Российской Федерации.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roofErr w:type="gramEnd"/>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w:t>
      </w:r>
      <w:proofErr w:type="gramEnd"/>
      <w:r>
        <w:rPr>
          <w:rFonts w:ascii="Calibri" w:hAnsi="Calibri" w:cs="Calibri"/>
        </w:rPr>
        <w:t xml:space="preserve"> деятельности юридических лиц в течение трех рабочих дней </w:t>
      </w:r>
      <w:proofErr w:type="gramStart"/>
      <w:r>
        <w:rPr>
          <w:rFonts w:ascii="Calibri" w:hAnsi="Calibri" w:cs="Calibri"/>
        </w:rPr>
        <w:t>с даты возникновения</w:t>
      </w:r>
      <w:proofErr w:type="gramEnd"/>
      <w:r>
        <w:rPr>
          <w:rFonts w:ascii="Calibri" w:hAnsi="Calibri" w:cs="Calibri"/>
        </w:rPr>
        <w:t xml:space="preserve"> соответствующего факта.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ar257" w:history="1">
        <w:r>
          <w:rPr>
            <w:rFonts w:ascii="Calibri" w:hAnsi="Calibri" w:cs="Calibri"/>
            <w:color w:val="0000FF"/>
          </w:rPr>
          <w:t>пункте 7</w:t>
        </w:r>
      </w:hyperlink>
      <w:r>
        <w:rPr>
          <w:rFonts w:ascii="Calibri" w:hAnsi="Calibri" w:cs="Calibri"/>
        </w:rP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roofErr w:type="gramEnd"/>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Сведения, предусмотренные </w:t>
      </w:r>
      <w:hyperlink w:anchor="Par270" w:history="1">
        <w:r>
          <w:rPr>
            <w:rFonts w:ascii="Calibri" w:hAnsi="Calibri" w:cs="Calibri"/>
            <w:color w:val="0000FF"/>
          </w:rPr>
          <w:t>подпунктами "м"</w:t>
        </w:r>
      </w:hyperlink>
      <w:r>
        <w:rPr>
          <w:rFonts w:ascii="Calibri" w:hAnsi="Calibri" w:cs="Calibri"/>
        </w:rPr>
        <w:t xml:space="preserve"> - </w:t>
      </w:r>
      <w:hyperlink w:anchor="Par275" w:history="1">
        <w:r>
          <w:rPr>
            <w:rFonts w:ascii="Calibri" w:hAnsi="Calibri" w:cs="Calibri"/>
            <w:color w:val="0000FF"/>
          </w:rPr>
          <w:t>"</w:t>
        </w:r>
        <w:proofErr w:type="spellStart"/>
        <w:r>
          <w:rPr>
            <w:rFonts w:ascii="Calibri" w:hAnsi="Calibri" w:cs="Calibri"/>
            <w:color w:val="0000FF"/>
          </w:rPr>
          <w:t>п</w:t>
        </w:r>
        <w:proofErr w:type="spellEnd"/>
        <w:r>
          <w:rPr>
            <w:rFonts w:ascii="Calibri" w:hAnsi="Calibri" w:cs="Calibri"/>
            <w:color w:val="0000FF"/>
          </w:rPr>
          <w:t>" пункта 7</w:t>
        </w:r>
      </w:hyperlink>
      <w:r>
        <w:rPr>
          <w:rFonts w:ascii="Calibri" w:hAnsi="Calibri" w:cs="Calibri"/>
        </w:rP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67" w:history="1">
        <w:r>
          <w:rPr>
            <w:rFonts w:ascii="Calibri" w:hAnsi="Calibri" w:cs="Calibri"/>
            <w:color w:val="0000FF"/>
          </w:rPr>
          <w:t>законом</w:t>
        </w:r>
      </w:hyperlink>
      <w:r>
        <w:rPr>
          <w:rFonts w:ascii="Calibri" w:hAnsi="Calibri" w:cs="Calibri"/>
        </w:rPr>
        <w:t xml:space="preserve"> от 29.12.2014 N 457-ФЗ)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center"/>
        <w:outlineLvl w:val="0"/>
        <w:rPr>
          <w:rFonts w:ascii="Calibri" w:hAnsi="Calibri" w:cs="Calibri"/>
          <w:b/>
          <w:bCs/>
        </w:rPr>
      </w:pPr>
      <w:bookmarkStart w:id="34" w:name="Par291"/>
      <w:bookmarkEnd w:id="34"/>
      <w:r>
        <w:rPr>
          <w:rFonts w:ascii="Calibri" w:hAnsi="Calibri" w:cs="Calibri"/>
          <w:b/>
          <w:bCs/>
        </w:rPr>
        <w:t>Глава III. ПОРЯДОК ГОСУДАРСТВЕННОЙ РЕГИСТРАЦИИ</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35" w:name="Par293"/>
      <w:bookmarkEnd w:id="35"/>
      <w:r>
        <w:rPr>
          <w:rFonts w:ascii="Calibri" w:hAnsi="Calibri" w:cs="Calibri"/>
        </w:rPr>
        <w:t>Статья 8. Сроки и место государственной регистрации</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8" w:history="1">
        <w:r>
          <w:rPr>
            <w:rFonts w:ascii="Calibri" w:hAnsi="Calibri" w:cs="Calibri"/>
            <w:color w:val="0000FF"/>
          </w:rPr>
          <w:t>закона</w:t>
        </w:r>
      </w:hyperlink>
      <w:r>
        <w:rPr>
          <w:rFonts w:ascii="Calibri" w:hAnsi="Calibri" w:cs="Calibri"/>
        </w:rPr>
        <w:t xml:space="preserve"> от 02.04.2014 N 59-ФЗ)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w:t>
      </w:r>
      <w:r>
        <w:rPr>
          <w:rFonts w:ascii="Calibri" w:hAnsi="Calibri" w:cs="Calibri"/>
        </w:rPr>
        <w:lastRenderedPageBreak/>
        <w:t>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69" w:history="1">
        <w:r>
          <w:rPr>
            <w:rFonts w:ascii="Calibri" w:hAnsi="Calibri" w:cs="Calibri"/>
            <w:color w:val="0000FF"/>
          </w:rPr>
          <w:t>закона</w:t>
        </w:r>
      </w:hyperlink>
      <w:r>
        <w:rPr>
          <w:rFonts w:ascii="Calibri" w:hAnsi="Calibri" w:cs="Calibri"/>
        </w:rPr>
        <w:t xml:space="preserve"> от 29.06.2015 N 209-ФЗ)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3. Государственная регистрация индивидуального предпринимателя осуществляется по месту его жительства.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170" w:history="1">
        <w:r>
          <w:rPr>
            <w:rFonts w:ascii="Calibri" w:hAnsi="Calibri" w:cs="Calibri"/>
            <w:color w:val="0000FF"/>
          </w:rPr>
          <w:t>законом</w:t>
        </w:r>
      </w:hyperlink>
      <w:r>
        <w:rPr>
          <w:rFonts w:ascii="Calibri" w:hAnsi="Calibri" w:cs="Calibri"/>
        </w:rPr>
        <w:t xml:space="preserve"> от 23.06.2003 N 76-ФЗ)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36" w:name="Par302"/>
      <w:bookmarkEnd w:id="36"/>
      <w:r>
        <w:rPr>
          <w:rFonts w:ascii="Calibri" w:hAnsi="Calibri" w:cs="Calibri"/>
        </w:rPr>
        <w:t>Статья 9. Порядок представления документов при государственной регистрации</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bookmarkStart w:id="37" w:name="Par304"/>
      <w:bookmarkEnd w:id="37"/>
      <w:r>
        <w:rPr>
          <w:rFonts w:ascii="Calibri" w:hAnsi="Calibri" w:cs="Calibri"/>
        </w:rPr>
        <w:t xml:space="preserve">1. </w:t>
      </w:r>
      <w:proofErr w:type="gramStart"/>
      <w:r>
        <w:rPr>
          <w:rFonts w:ascii="Calibri" w:hAnsi="Calibri" w:cs="Calibri"/>
        </w:rPr>
        <w:t xml:space="preserve">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71" w:history="1">
        <w:r>
          <w:rPr>
            <w:rFonts w:ascii="Calibri" w:hAnsi="Calibri" w:cs="Calibri"/>
            <w:color w:val="0000FF"/>
          </w:rPr>
          <w:t>порядке</w:t>
        </w:r>
        <w:proofErr w:type="gramEnd"/>
      </w:hyperlink>
      <w:r>
        <w:rPr>
          <w:rFonts w:ascii="Calibri" w:hAnsi="Calibri" w:cs="Calibri"/>
        </w:rPr>
        <w:t xml:space="preserve">, </w:t>
      </w:r>
      <w:proofErr w:type="gramStart"/>
      <w:r>
        <w:rPr>
          <w:rFonts w:ascii="Calibri" w:hAnsi="Calibri" w:cs="Calibri"/>
        </w:rPr>
        <w:t>установленном</w:t>
      </w:r>
      <w:proofErr w:type="gramEnd"/>
      <w:r>
        <w:rPr>
          <w:rFonts w:ascii="Calibri" w:hAnsi="Calibri" w:cs="Calibri"/>
        </w:rPr>
        <w:t xml:space="preserve"> уполномоченным Правительством Российской Федерации федеральным органом исполнительной власти.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72" w:history="1">
        <w:r>
          <w:rPr>
            <w:rFonts w:ascii="Calibri" w:hAnsi="Calibri" w:cs="Calibri"/>
            <w:color w:val="0000FF"/>
          </w:rPr>
          <w:t>законом</w:t>
        </w:r>
      </w:hyperlink>
      <w:r>
        <w:rPr>
          <w:rFonts w:ascii="Calibri" w:hAnsi="Calibri" w:cs="Calibri"/>
        </w:rPr>
        <w:t xml:space="preserve"> от 05.05.2014 N 107-ФЗ)</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173" w:history="1">
        <w:r>
          <w:rPr>
            <w:rFonts w:ascii="Calibri" w:hAnsi="Calibri" w:cs="Calibri"/>
            <w:color w:val="0000FF"/>
          </w:rPr>
          <w:t>закона</w:t>
        </w:r>
      </w:hyperlink>
      <w:r>
        <w:rPr>
          <w:rFonts w:ascii="Calibri" w:hAnsi="Calibri" w:cs="Calibri"/>
        </w:rPr>
        <w:t xml:space="preserve"> от 28.07.2012 N 133-ФЗ)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74" w:history="1">
        <w:r>
          <w:rPr>
            <w:rFonts w:ascii="Calibri" w:hAnsi="Calibri" w:cs="Calibri"/>
            <w:color w:val="0000FF"/>
          </w:rPr>
          <w:t>законом</w:t>
        </w:r>
      </w:hyperlink>
      <w:r>
        <w:rPr>
          <w:rFonts w:ascii="Calibri" w:hAnsi="Calibri" w:cs="Calibri"/>
        </w:rPr>
        <w:t xml:space="preserve"> от 30.12.2008 N 312-ФЗ, в ред. Федерального </w:t>
      </w:r>
      <w:hyperlink r:id="rId175" w:history="1">
        <w:r>
          <w:rPr>
            <w:rFonts w:ascii="Calibri" w:hAnsi="Calibri" w:cs="Calibri"/>
            <w:color w:val="0000FF"/>
          </w:rPr>
          <w:t>закона</w:t>
        </w:r>
      </w:hyperlink>
      <w:r>
        <w:rPr>
          <w:rFonts w:ascii="Calibri" w:hAnsi="Calibri" w:cs="Calibri"/>
        </w:rPr>
        <w:t xml:space="preserve"> от 19.07.2009 N 205-ФЗ)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1.2. Необходимые для государственной регистрации заявление, уведомление или сообщение представляются в регистрирующий орган по </w:t>
      </w:r>
      <w:hyperlink r:id="rId176"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19.07.2009 </w:t>
      </w:r>
      <w:hyperlink r:id="rId177" w:history="1">
        <w:r>
          <w:rPr>
            <w:rFonts w:ascii="Calibri" w:hAnsi="Calibri" w:cs="Calibri"/>
            <w:color w:val="0000FF"/>
          </w:rPr>
          <w:t>N 205-ФЗ</w:t>
        </w:r>
      </w:hyperlink>
      <w:r>
        <w:rPr>
          <w:rFonts w:ascii="Calibri" w:hAnsi="Calibri" w:cs="Calibri"/>
        </w:rPr>
        <w:t xml:space="preserve">, от 05.05.2014 </w:t>
      </w:r>
      <w:hyperlink r:id="rId178" w:history="1">
        <w:r>
          <w:rPr>
            <w:rFonts w:ascii="Calibri" w:hAnsi="Calibri" w:cs="Calibri"/>
            <w:color w:val="0000FF"/>
          </w:rPr>
          <w:t>N 107-ФЗ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Свидетельствование в нотариальном порядке подписи заявителя на </w:t>
      </w:r>
      <w:proofErr w:type="gramStart"/>
      <w:r>
        <w:rPr>
          <w:rFonts w:ascii="Calibri" w:hAnsi="Calibri" w:cs="Calibri"/>
        </w:rPr>
        <w:t>представляемых</w:t>
      </w:r>
      <w:proofErr w:type="gramEnd"/>
      <w:r>
        <w:rPr>
          <w:rFonts w:ascii="Calibri" w:hAnsi="Calibri" w:cs="Calibri"/>
        </w:rPr>
        <w:t xml:space="preserve"> при государственной регистрации заявлении, уведомлении или сообщении не требуется в случае:</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05.05.2014 N 107-ФЗ)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представления </w:t>
      </w:r>
      <w:hyperlink r:id="rId180" w:history="1">
        <w:r>
          <w:rPr>
            <w:rFonts w:ascii="Calibri" w:hAnsi="Calibri" w:cs="Calibri"/>
            <w:color w:val="0000FF"/>
          </w:rPr>
          <w:t>документов</w:t>
        </w:r>
      </w:hyperlink>
      <w:r>
        <w:rPr>
          <w:rFonts w:ascii="Calibri" w:hAnsi="Calibri" w:cs="Calibri"/>
        </w:rPr>
        <w:t xml:space="preserve">, предусмотренных </w:t>
      </w:r>
      <w:hyperlink w:anchor="Par374" w:history="1">
        <w:r>
          <w:rPr>
            <w:rFonts w:ascii="Calibri" w:hAnsi="Calibri" w:cs="Calibri"/>
            <w:color w:val="0000FF"/>
          </w:rPr>
          <w:t>статьей 12</w:t>
        </w:r>
      </w:hyperlink>
      <w:r>
        <w:rPr>
          <w:rFonts w:ascii="Calibri" w:hAnsi="Calibri" w:cs="Calibri"/>
        </w:rPr>
        <w:t xml:space="preserve">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81" w:history="1">
        <w:r>
          <w:rPr>
            <w:rFonts w:ascii="Calibri" w:hAnsi="Calibri" w:cs="Calibri"/>
            <w:color w:val="0000FF"/>
          </w:rPr>
          <w:t>законом</w:t>
        </w:r>
      </w:hyperlink>
      <w:r>
        <w:rPr>
          <w:rFonts w:ascii="Calibri" w:hAnsi="Calibri" w:cs="Calibri"/>
        </w:rPr>
        <w:t xml:space="preserve"> от 05.05.2014 N 107-ФЗ)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представления документов, предусмотренных </w:t>
      </w:r>
      <w:hyperlink w:anchor="Par617" w:history="1">
        <w:r>
          <w:rPr>
            <w:rFonts w:ascii="Calibri" w:hAnsi="Calibri" w:cs="Calibri"/>
            <w:color w:val="0000FF"/>
          </w:rPr>
          <w:t>статьями 22.1</w:t>
        </w:r>
      </w:hyperlink>
      <w:r>
        <w:rPr>
          <w:rFonts w:ascii="Calibri" w:hAnsi="Calibri" w:cs="Calibri"/>
        </w:rPr>
        <w:t xml:space="preserve">, </w:t>
      </w:r>
      <w:hyperlink w:anchor="Par643" w:history="1">
        <w:r>
          <w:rPr>
            <w:rFonts w:ascii="Calibri" w:hAnsi="Calibri" w:cs="Calibri"/>
            <w:color w:val="0000FF"/>
          </w:rPr>
          <w:t>22.2</w:t>
        </w:r>
      </w:hyperlink>
      <w:r>
        <w:rPr>
          <w:rFonts w:ascii="Calibri" w:hAnsi="Calibri" w:cs="Calibri"/>
        </w:rPr>
        <w:t xml:space="preserve"> и </w:t>
      </w:r>
      <w:hyperlink w:anchor="Par662" w:history="1">
        <w:r>
          <w:rPr>
            <w:rFonts w:ascii="Calibri" w:hAnsi="Calibri" w:cs="Calibri"/>
            <w:color w:val="0000FF"/>
          </w:rPr>
          <w:t>22.3</w:t>
        </w:r>
      </w:hyperlink>
      <w:r>
        <w:rPr>
          <w:rFonts w:ascii="Calibri" w:hAnsi="Calibri" w:cs="Calibri"/>
        </w:rP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82" w:history="1">
        <w:r>
          <w:rPr>
            <w:rFonts w:ascii="Calibri" w:hAnsi="Calibri" w:cs="Calibri"/>
            <w:color w:val="0000FF"/>
          </w:rPr>
          <w:t>законом</w:t>
        </w:r>
      </w:hyperlink>
      <w:r>
        <w:rPr>
          <w:rFonts w:ascii="Calibri" w:hAnsi="Calibri" w:cs="Calibri"/>
        </w:rPr>
        <w:t xml:space="preserve"> от 05.05.2014 N 107-ФЗ)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направления документов в регистрирующий орган в порядке, установленном </w:t>
      </w:r>
      <w:hyperlink w:anchor="Par304" w:history="1">
        <w:r>
          <w:rPr>
            <w:rFonts w:ascii="Calibri" w:hAnsi="Calibri" w:cs="Calibri"/>
            <w:color w:val="0000FF"/>
          </w:rPr>
          <w:t>пунктом 1</w:t>
        </w:r>
      </w:hyperlink>
      <w:r>
        <w:rPr>
          <w:rFonts w:ascii="Calibri" w:hAnsi="Calibri" w:cs="Calibri"/>
        </w:rPr>
        <w:t xml:space="preserve"> настоящей статьи, в форме электронных документов, подписанных усиленной квалифицированной электронной подписью заявителя.</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83" w:history="1">
        <w:r>
          <w:rPr>
            <w:rFonts w:ascii="Calibri" w:hAnsi="Calibri" w:cs="Calibri"/>
            <w:color w:val="0000FF"/>
          </w:rPr>
          <w:t>законом</w:t>
        </w:r>
      </w:hyperlink>
      <w:r>
        <w:rPr>
          <w:rFonts w:ascii="Calibri" w:hAnsi="Calibri" w:cs="Calibri"/>
        </w:rPr>
        <w:t xml:space="preserve"> от 05.05.2014 N 107-ФЗ)</w:t>
      </w:r>
    </w:p>
    <w:p w:rsidR="00162683" w:rsidRDefault="00162683">
      <w:pPr>
        <w:widowControl w:val="0"/>
        <w:autoSpaceDE w:val="0"/>
        <w:autoSpaceDN w:val="0"/>
        <w:adjustRightInd w:val="0"/>
        <w:jc w:val="both"/>
        <w:rPr>
          <w:rFonts w:ascii="Calibri" w:hAnsi="Calibri" w:cs="Calibri"/>
        </w:rPr>
      </w:pPr>
      <w:r>
        <w:rPr>
          <w:rFonts w:ascii="Calibri" w:hAnsi="Calibri" w:cs="Calibri"/>
        </w:rPr>
        <w:lastRenderedPageBreak/>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184" w:history="1">
        <w:r>
          <w:rPr>
            <w:rFonts w:ascii="Calibri" w:hAnsi="Calibri" w:cs="Calibri"/>
            <w:color w:val="0000FF"/>
          </w:rPr>
          <w:t>законом</w:t>
        </w:r>
      </w:hyperlink>
      <w:r>
        <w:rPr>
          <w:rFonts w:ascii="Calibri" w:hAnsi="Calibri" w:cs="Calibri"/>
        </w:rPr>
        <w:t xml:space="preserve"> от 30.12.2008 N 312-ФЗ)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1.3. При государственной регистрации юридического лица заявителями могут быть следующие физические лица: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учредитель или учредители юридического лица при его создании;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руководитель юридического лица, выступающего учредителем регистрируемого юридического лица;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г) конкурсный управляющий или руководитель ликвидационной комиссии (ликвидатор) при ликвидации юридического лица;</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30.12.2008 N 312-ФЗ)</w:t>
      </w:r>
    </w:p>
    <w:p w:rsidR="00162683" w:rsidRDefault="00162683">
      <w:pPr>
        <w:widowControl w:val="0"/>
        <w:autoSpaceDE w:val="0"/>
        <w:autoSpaceDN w:val="0"/>
        <w:adjustRightInd w:val="0"/>
        <w:ind w:firstLine="540"/>
        <w:jc w:val="both"/>
        <w:rPr>
          <w:rFonts w:ascii="Calibri" w:hAnsi="Calibri" w:cs="Calibri"/>
        </w:rPr>
      </w:pPr>
      <w:bookmarkStart w:id="38" w:name="Par328"/>
      <w:bookmarkEnd w:id="38"/>
      <w:r>
        <w:rPr>
          <w:rFonts w:ascii="Calibri" w:hAnsi="Calibri" w:cs="Calibri"/>
        </w:rPr>
        <w:t xml:space="preserve">1.4. </w:t>
      </w:r>
      <w:proofErr w:type="gramStart"/>
      <w:r>
        <w:rPr>
          <w:rFonts w:ascii="Calibri" w:hAnsi="Calibri" w:cs="Calibri"/>
        </w:rPr>
        <w:t>При внесении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w:t>
      </w:r>
      <w:proofErr w:type="gramEnd"/>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Если указанные в </w:t>
      </w:r>
      <w:hyperlink w:anchor="Par328" w:history="1">
        <w:r>
          <w:rPr>
            <w:rFonts w:ascii="Calibri" w:hAnsi="Calibri" w:cs="Calibri"/>
            <w:color w:val="0000FF"/>
          </w:rPr>
          <w:t>абзаце первом</w:t>
        </w:r>
      </w:hyperlink>
      <w:r>
        <w:rPr>
          <w:rFonts w:ascii="Calibri" w:hAnsi="Calibri" w:cs="Calibri"/>
        </w:rP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w:t>
      </w:r>
      <w:proofErr w:type="gramEnd"/>
      <w:r>
        <w:rPr>
          <w:rFonts w:ascii="Calibri" w:hAnsi="Calibri" w:cs="Calibri"/>
        </w:rPr>
        <w:t xml:space="preserve">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186" w:history="1">
        <w:r>
          <w:rPr>
            <w:rFonts w:ascii="Calibri" w:hAnsi="Calibri" w:cs="Calibri"/>
            <w:color w:val="0000FF"/>
          </w:rPr>
          <w:t>законом</w:t>
        </w:r>
      </w:hyperlink>
      <w:r>
        <w:rPr>
          <w:rFonts w:ascii="Calibri" w:hAnsi="Calibri" w:cs="Calibri"/>
        </w:rPr>
        <w:t xml:space="preserve"> от 19.07.2009 N 205-ФЗ, в ред. Федерального </w:t>
      </w:r>
      <w:hyperlink r:id="rId187" w:history="1">
        <w:r>
          <w:rPr>
            <w:rFonts w:ascii="Calibri" w:hAnsi="Calibri" w:cs="Calibri"/>
            <w:color w:val="0000FF"/>
          </w:rPr>
          <w:t>закона</w:t>
        </w:r>
      </w:hyperlink>
      <w:r>
        <w:rPr>
          <w:rFonts w:ascii="Calibri" w:hAnsi="Calibri" w:cs="Calibri"/>
        </w:rPr>
        <w:t xml:space="preserve"> от 05.05.2014 N 107-ФЗ)</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188" w:history="1">
        <w:r>
          <w:rPr>
            <w:rFonts w:ascii="Calibri" w:hAnsi="Calibri" w:cs="Calibri"/>
            <w:color w:val="0000FF"/>
          </w:rPr>
          <w:t>законом</w:t>
        </w:r>
      </w:hyperlink>
      <w:r>
        <w:rPr>
          <w:rFonts w:ascii="Calibri" w:hAnsi="Calibri" w:cs="Calibri"/>
        </w:rPr>
        <w:t xml:space="preserve"> от 30.12.2008 N 312-ФЗ)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 введен Федеральным </w:t>
      </w:r>
      <w:hyperlink r:id="rId189" w:history="1">
        <w:r>
          <w:rPr>
            <w:rFonts w:ascii="Calibri" w:hAnsi="Calibri" w:cs="Calibri"/>
            <w:color w:val="0000FF"/>
          </w:rPr>
          <w:t>законом</w:t>
        </w:r>
      </w:hyperlink>
      <w:r>
        <w:rPr>
          <w:rFonts w:ascii="Calibri" w:hAnsi="Calibri" w:cs="Calibri"/>
        </w:rPr>
        <w:t xml:space="preserve"> от 30.12.2008 N 312-ФЗ)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2. Датой представления документов при осуществлении государственной регистрации является день их получения регистрирующим органом.</w:t>
      </w:r>
    </w:p>
    <w:p w:rsidR="00162683" w:rsidRDefault="00162683">
      <w:pPr>
        <w:widowControl w:val="0"/>
        <w:autoSpaceDE w:val="0"/>
        <w:autoSpaceDN w:val="0"/>
        <w:adjustRightInd w:val="0"/>
        <w:ind w:firstLine="540"/>
        <w:jc w:val="both"/>
        <w:rPr>
          <w:rFonts w:ascii="Calibri" w:hAnsi="Calibri" w:cs="Calibri"/>
        </w:rPr>
      </w:pPr>
      <w:bookmarkStart w:id="39" w:name="Par335"/>
      <w:bookmarkEnd w:id="39"/>
      <w:r>
        <w:rPr>
          <w:rFonts w:ascii="Calibri" w:hAnsi="Calibri" w:cs="Calibri"/>
        </w:rP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05.05.2014 N 107-ФЗ)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05.05.2014 N 107-ФЗ)</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lastRenderedPageBreak/>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roofErr w:type="gramEnd"/>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28.06.2013 N 134-ФЗ)</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193" w:history="1">
        <w:r>
          <w:rPr>
            <w:rFonts w:ascii="Calibri" w:hAnsi="Calibri" w:cs="Calibri"/>
            <w:color w:val="0000FF"/>
          </w:rPr>
          <w:t>закона</w:t>
        </w:r>
      </w:hyperlink>
      <w:r>
        <w:rPr>
          <w:rFonts w:ascii="Calibri" w:hAnsi="Calibri" w:cs="Calibri"/>
        </w:rPr>
        <w:t xml:space="preserve"> от 27.07.2010 N 227-ФЗ)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3.1. Регистрирующий орган обеспечивает </w:t>
      </w:r>
      <w:hyperlink r:id="rId194" w:history="1">
        <w:r>
          <w:rPr>
            <w:rFonts w:ascii="Calibri" w:hAnsi="Calibri" w:cs="Calibri"/>
            <w:color w:val="0000FF"/>
          </w:rPr>
          <w:t>учет и хранение</w:t>
        </w:r>
      </w:hyperlink>
      <w:r>
        <w:rPr>
          <w:rFonts w:ascii="Calibri" w:hAnsi="Calibri" w:cs="Calibri"/>
        </w:rPr>
        <w:t xml:space="preserve"> всех представленных в соответствии с настоящим Федеральным законом документов в </w:t>
      </w:r>
      <w:hyperlink r:id="rId19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96" w:history="1">
        <w:r>
          <w:rPr>
            <w:rFonts w:ascii="Calibri" w:hAnsi="Calibri" w:cs="Calibri"/>
            <w:color w:val="0000FF"/>
          </w:rPr>
          <w:t>законом</w:t>
        </w:r>
      </w:hyperlink>
      <w:r>
        <w:rPr>
          <w:rFonts w:ascii="Calibri" w:hAnsi="Calibri" w:cs="Calibri"/>
        </w:rPr>
        <w:t xml:space="preserve"> от 27.07.2010 N 227-ФЗ)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4. Регистрирующий орган не вправе требовать представление других документов кроме документов, установленных настоящим Федеральным законом.</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Федеральным </w:t>
      </w:r>
      <w:hyperlink r:id="rId197" w:history="1">
        <w:r>
          <w:rPr>
            <w:rFonts w:ascii="Calibri" w:hAnsi="Calibri" w:cs="Calibri"/>
            <w:color w:val="0000FF"/>
          </w:rPr>
          <w:t>законом</w:t>
        </w:r>
      </w:hyperlink>
      <w:r>
        <w:rPr>
          <w:rFonts w:ascii="Calibri" w:hAnsi="Calibri" w:cs="Calibri"/>
        </w:rPr>
        <w:t xml:space="preserve"> от 30.12.2008 N 312-ФЗ)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6. Физическое лицо вправе направить в регистрирующий орган письменные возражения относительно предстоящего внесения данных о нем в единый государственный реестр юридических лиц с указанием своих паспортных данных или в соответствии с законодательством Российской Федерации данных иного удостоверяющего личность документа и идентификационного номера налогоплательщика (при его наличии). Такое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физического лица должна быть засвидетельствована в нотариальном порядке.</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198" w:history="1">
        <w:r>
          <w:rPr>
            <w:rFonts w:ascii="Calibri" w:hAnsi="Calibri" w:cs="Calibri"/>
            <w:color w:val="0000FF"/>
          </w:rPr>
          <w:t>законом</w:t>
        </w:r>
      </w:hyperlink>
      <w:r>
        <w:rPr>
          <w:rFonts w:ascii="Calibri" w:hAnsi="Calibri" w:cs="Calibri"/>
        </w:rPr>
        <w:t xml:space="preserve"> от 28.06.2013 N 134-ФЗ)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40" w:name="Par352"/>
      <w:bookmarkEnd w:id="40"/>
      <w:r>
        <w:rPr>
          <w:rFonts w:ascii="Calibri" w:hAnsi="Calibri" w:cs="Calibri"/>
        </w:rPr>
        <w:t>Статья 10. Особенности регистрации отдельных видов юридических лиц</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hyperlink r:id="rId199" w:history="1">
        <w:r>
          <w:rPr>
            <w:rFonts w:ascii="Calibri" w:hAnsi="Calibri" w:cs="Calibri"/>
            <w:color w:val="0000FF"/>
          </w:rPr>
          <w:t>1</w:t>
        </w:r>
      </w:hyperlink>
      <w:r>
        <w:rPr>
          <w:rFonts w:ascii="Calibri" w:hAnsi="Calibri" w:cs="Calibri"/>
        </w:rPr>
        <w:t>. Федеральными законами может устанавливаться специальный порядок регистрации отдельных видов юридических лиц.</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00" w:history="1">
        <w:r>
          <w:rPr>
            <w:rFonts w:ascii="Calibri" w:hAnsi="Calibri" w:cs="Calibri"/>
            <w:color w:val="0000FF"/>
          </w:rPr>
          <w:t>системы</w:t>
        </w:r>
      </w:hyperlink>
      <w:r>
        <w:rPr>
          <w:rFonts w:ascii="Calibri" w:hAnsi="Calibri" w:cs="Calibri"/>
        </w:rPr>
        <w:t xml:space="preserve"> межведомственного электронного взаимодействия на безвозмездной основе.</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201" w:history="1">
        <w:r>
          <w:rPr>
            <w:rFonts w:ascii="Calibri" w:hAnsi="Calibri" w:cs="Calibri"/>
            <w:color w:val="0000FF"/>
          </w:rPr>
          <w:t>законом</w:t>
        </w:r>
      </w:hyperlink>
      <w:r>
        <w:rPr>
          <w:rFonts w:ascii="Calibri" w:hAnsi="Calibri" w:cs="Calibri"/>
        </w:rPr>
        <w:t xml:space="preserve"> от 23.07.2013 N 251-ФЗ)</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41" w:name="Par358"/>
      <w:bookmarkEnd w:id="41"/>
      <w:r>
        <w:rPr>
          <w:rFonts w:ascii="Calibri" w:hAnsi="Calibri" w:cs="Calibri"/>
        </w:rPr>
        <w:t>Статья 11. Решение о государственной регистрации</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202" w:history="1">
        <w:r>
          <w:rPr>
            <w:rFonts w:ascii="Calibri" w:hAnsi="Calibri" w:cs="Calibri"/>
            <w:color w:val="0000FF"/>
          </w:rPr>
          <w:t>Решение</w:t>
        </w:r>
      </w:hyperlink>
      <w:r>
        <w:rPr>
          <w:rFonts w:ascii="Calibri" w:hAnsi="Calibri" w:cs="Calibri"/>
        </w:rPr>
        <w:t xml:space="preserve">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3"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lastRenderedPageBreak/>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4"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bookmarkStart w:id="42" w:name="Par364"/>
      <w:bookmarkEnd w:id="42"/>
      <w:r>
        <w:rPr>
          <w:rFonts w:ascii="Calibri" w:hAnsi="Calibri" w:cs="Calibri"/>
        </w:rPr>
        <w:t xml:space="preserve">3. </w:t>
      </w:r>
      <w:proofErr w:type="gramStart"/>
      <w:r>
        <w:rPr>
          <w:rFonts w:ascii="Calibri" w:hAnsi="Calibri" w:cs="Calibri"/>
        </w:rPr>
        <w:t xml:space="preserve">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w:t>
      </w:r>
      <w:hyperlink r:id="rId205" w:history="1">
        <w:r>
          <w:rPr>
            <w:rFonts w:ascii="Calibri" w:hAnsi="Calibri" w:cs="Calibri"/>
            <w:color w:val="0000FF"/>
          </w:rPr>
          <w:t>сообщении</w:t>
        </w:r>
      </w:hyperlink>
      <w:r>
        <w:rPr>
          <w:rFonts w:ascii="Calibri" w:hAnsi="Calibri" w:cs="Calibri"/>
        </w:rPr>
        <w:t xml:space="preserve"> способом получения документов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w:t>
      </w:r>
      <w:proofErr w:type="gramEnd"/>
      <w:r>
        <w:rPr>
          <w:rFonts w:ascii="Calibri" w:hAnsi="Calibri" w:cs="Calibri"/>
        </w:rPr>
        <w:t xml:space="preserve"> почте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w:t>
      </w:r>
      <w:proofErr w:type="gramStart"/>
      <w:r>
        <w:rPr>
          <w:rFonts w:ascii="Calibri" w:hAnsi="Calibri" w:cs="Calibri"/>
        </w:rPr>
        <w:t>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w:t>
      </w:r>
      <w:proofErr w:type="gramEnd"/>
      <w:r>
        <w:rPr>
          <w:rFonts w:ascii="Calibri" w:hAnsi="Calibri" w:cs="Calibri"/>
        </w:rPr>
        <w:t xml:space="preserve">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w:t>
      </w:r>
      <w:proofErr w:type="gramStart"/>
      <w:r>
        <w:rPr>
          <w:rFonts w:ascii="Calibri" w:hAnsi="Calibri" w:cs="Calibri"/>
        </w:rPr>
        <w:t xml:space="preserve">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ar96" w:history="1">
        <w:r>
          <w:rPr>
            <w:rFonts w:ascii="Calibri" w:hAnsi="Calibri" w:cs="Calibri"/>
            <w:color w:val="0000FF"/>
          </w:rPr>
          <w:t>подпунктом "в.1" пункта 1</w:t>
        </w:r>
      </w:hyperlink>
      <w:r>
        <w:rPr>
          <w:rFonts w:ascii="Calibri" w:hAnsi="Calibri" w:cs="Calibri"/>
        </w:rPr>
        <w:t xml:space="preserve"> или </w:t>
      </w:r>
      <w:hyperlink w:anchor="Par139" w:history="1">
        <w:r>
          <w:rPr>
            <w:rFonts w:ascii="Calibri" w:hAnsi="Calibri" w:cs="Calibri"/>
            <w:color w:val="0000FF"/>
          </w:rPr>
          <w:t>подпунктом "д.1" пункта 2 статьи 5</w:t>
        </w:r>
      </w:hyperlink>
      <w:r>
        <w:rPr>
          <w:rFonts w:ascii="Calibri" w:hAnsi="Calibri" w:cs="Calibri"/>
        </w:rPr>
        <w:t xml:space="preserve"> настоящего</w:t>
      </w:r>
      <w:proofErr w:type="gramEnd"/>
      <w:r>
        <w:rPr>
          <w:rFonts w:ascii="Calibri" w:hAnsi="Calibri" w:cs="Calibri"/>
        </w:rPr>
        <w:t xml:space="preserve"> Федерального закона,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28.07.2012 </w:t>
      </w:r>
      <w:hyperlink r:id="rId206" w:history="1">
        <w:r>
          <w:rPr>
            <w:rFonts w:ascii="Calibri" w:hAnsi="Calibri" w:cs="Calibri"/>
            <w:color w:val="0000FF"/>
          </w:rPr>
          <w:t>N 133-ФЗ</w:t>
        </w:r>
      </w:hyperlink>
      <w:r>
        <w:rPr>
          <w:rFonts w:ascii="Calibri" w:hAnsi="Calibri" w:cs="Calibri"/>
        </w:rPr>
        <w:t xml:space="preserve">, от 02.04.2014 </w:t>
      </w:r>
      <w:hyperlink r:id="rId207" w:history="1">
        <w:r>
          <w:rPr>
            <w:rFonts w:ascii="Calibri" w:hAnsi="Calibri" w:cs="Calibri"/>
            <w:color w:val="0000FF"/>
          </w:rPr>
          <w:t>N 59-ФЗ</w:t>
        </w:r>
      </w:hyperlink>
      <w:r>
        <w:rPr>
          <w:rFonts w:ascii="Calibri" w:hAnsi="Calibri" w:cs="Calibri"/>
        </w:rPr>
        <w:t xml:space="preserve">, от 05.05.2014 </w:t>
      </w:r>
      <w:hyperlink r:id="rId208" w:history="1">
        <w:r>
          <w:rPr>
            <w:rFonts w:ascii="Calibri" w:hAnsi="Calibri" w:cs="Calibri"/>
            <w:color w:val="0000FF"/>
          </w:rPr>
          <w:t>N 107-ФЗ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bookmarkStart w:id="43" w:name="Par366"/>
      <w:bookmarkEnd w:id="43"/>
      <w:r>
        <w:rPr>
          <w:rFonts w:ascii="Calibri" w:hAnsi="Calibri" w:cs="Calibri"/>
        </w:rPr>
        <w:t xml:space="preserve">3.1. </w:t>
      </w:r>
      <w:proofErr w:type="gramStart"/>
      <w:r>
        <w:rPr>
          <w:rFonts w:ascii="Calibri" w:hAnsi="Calibri" w:cs="Calibri"/>
        </w:rPr>
        <w:t xml:space="preserve">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20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Федеральным </w:t>
      </w:r>
      <w:hyperlink r:id="rId210" w:history="1">
        <w:r>
          <w:rPr>
            <w:rFonts w:ascii="Calibri" w:hAnsi="Calibri" w:cs="Calibri"/>
            <w:color w:val="0000FF"/>
          </w:rPr>
          <w:t>законом</w:t>
        </w:r>
      </w:hyperlink>
      <w:r>
        <w:rPr>
          <w:rFonts w:ascii="Calibri" w:hAnsi="Calibri" w:cs="Calibri"/>
        </w:rPr>
        <w:t xml:space="preserve"> от 23.12.2003 N 185-ФЗ, в ред. Федеральных законов от 19.07.2007 </w:t>
      </w:r>
      <w:hyperlink r:id="rId211" w:history="1">
        <w:r>
          <w:rPr>
            <w:rFonts w:ascii="Calibri" w:hAnsi="Calibri" w:cs="Calibri"/>
            <w:color w:val="0000FF"/>
          </w:rPr>
          <w:t>N 140-ФЗ</w:t>
        </w:r>
      </w:hyperlink>
      <w:r>
        <w:rPr>
          <w:rFonts w:ascii="Calibri" w:hAnsi="Calibri" w:cs="Calibri"/>
        </w:rPr>
        <w:t xml:space="preserve">, от 23.07.2008 </w:t>
      </w:r>
      <w:hyperlink r:id="rId212" w:history="1">
        <w:r>
          <w:rPr>
            <w:rFonts w:ascii="Calibri" w:hAnsi="Calibri" w:cs="Calibri"/>
            <w:color w:val="0000FF"/>
          </w:rPr>
          <w:t>N 160-ФЗ</w:t>
        </w:r>
      </w:hyperlink>
      <w:r>
        <w:rPr>
          <w:rFonts w:ascii="Calibri" w:hAnsi="Calibri" w:cs="Calibri"/>
        </w:rPr>
        <w:t xml:space="preserve">, от 27.07.2010 </w:t>
      </w:r>
      <w:hyperlink r:id="rId213" w:history="1">
        <w:r>
          <w:rPr>
            <w:rFonts w:ascii="Calibri" w:hAnsi="Calibri" w:cs="Calibri"/>
            <w:color w:val="0000FF"/>
          </w:rPr>
          <w:t>N 227-ФЗ</w:t>
        </w:r>
      </w:hyperlink>
      <w:r>
        <w:rPr>
          <w:rFonts w:ascii="Calibri" w:hAnsi="Calibri" w:cs="Calibri"/>
        </w:rPr>
        <w:t xml:space="preserve">, от 02.04.2014 </w:t>
      </w:r>
      <w:hyperlink r:id="rId214" w:history="1">
        <w:r>
          <w:rPr>
            <w:rFonts w:ascii="Calibri" w:hAnsi="Calibri" w:cs="Calibri"/>
            <w:color w:val="0000FF"/>
          </w:rPr>
          <w:t>N 59-ФЗ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23.06.2003 </w:t>
      </w:r>
      <w:hyperlink r:id="rId215" w:history="1">
        <w:r>
          <w:rPr>
            <w:rFonts w:ascii="Calibri" w:hAnsi="Calibri" w:cs="Calibri"/>
            <w:color w:val="0000FF"/>
          </w:rPr>
          <w:t>N 76-ФЗ</w:t>
        </w:r>
      </w:hyperlink>
      <w:r>
        <w:rPr>
          <w:rFonts w:ascii="Calibri" w:hAnsi="Calibri" w:cs="Calibri"/>
        </w:rPr>
        <w:t xml:space="preserve">, от 27.07.2010 </w:t>
      </w:r>
      <w:hyperlink r:id="rId216" w:history="1">
        <w:r>
          <w:rPr>
            <w:rFonts w:ascii="Calibri" w:hAnsi="Calibri" w:cs="Calibri"/>
            <w:color w:val="0000FF"/>
          </w:rPr>
          <w:t>N 227-ФЗ</w:t>
        </w:r>
      </w:hyperlink>
      <w:r>
        <w:rPr>
          <w:rFonts w:ascii="Calibri" w:hAnsi="Calibri" w:cs="Calibri"/>
        </w:rPr>
        <w:t>)</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center"/>
        <w:outlineLvl w:val="0"/>
        <w:rPr>
          <w:rFonts w:ascii="Calibri" w:hAnsi="Calibri" w:cs="Calibri"/>
          <w:b/>
          <w:bCs/>
        </w:rPr>
      </w:pPr>
      <w:bookmarkStart w:id="44" w:name="Par371"/>
      <w:bookmarkEnd w:id="44"/>
      <w:r>
        <w:rPr>
          <w:rFonts w:ascii="Calibri" w:hAnsi="Calibri" w:cs="Calibri"/>
          <w:b/>
          <w:bCs/>
        </w:rPr>
        <w:t>Глава IV. ГОСУДАРСТВЕННАЯ РЕГИСТРАЦИЯ</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ЮРИДИЧЕСКИХ ЛИЦ ПРИ ИХ СОЗДАНИИ</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45" w:name="Par374"/>
      <w:bookmarkEnd w:id="45"/>
      <w:r>
        <w:rPr>
          <w:rFonts w:ascii="Calibri" w:hAnsi="Calibri" w:cs="Calibri"/>
        </w:rPr>
        <w:t>Статья 12. Документы, представляемые при государственной регистрации создаваемого юридического лица</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При государственной регистрации создаваемого юридического лица в регистрирующий орган представляются:</w:t>
      </w:r>
    </w:p>
    <w:p w:rsidR="00162683" w:rsidRDefault="00162683">
      <w:pPr>
        <w:widowControl w:val="0"/>
        <w:autoSpaceDE w:val="0"/>
        <w:autoSpaceDN w:val="0"/>
        <w:adjustRightInd w:val="0"/>
        <w:ind w:firstLine="540"/>
        <w:jc w:val="both"/>
        <w:rPr>
          <w:rFonts w:ascii="Calibri" w:hAnsi="Calibri" w:cs="Calibri"/>
        </w:rPr>
      </w:pPr>
      <w:bookmarkStart w:id="46" w:name="Par377"/>
      <w:bookmarkEnd w:id="46"/>
      <w:r>
        <w:rPr>
          <w:rFonts w:ascii="Calibri" w:hAnsi="Calibri" w:cs="Calibri"/>
        </w:rPr>
        <w:t xml:space="preserve">а) подписанное заявителем заявление о государственной регистрации по </w:t>
      </w:r>
      <w:hyperlink r:id="rId217"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w:t>
      </w:r>
      <w:proofErr w:type="gramStart"/>
      <w:r>
        <w:rPr>
          <w:rFonts w:ascii="Calibri" w:hAnsi="Calibri" w:cs="Calibri"/>
        </w:rPr>
        <w:t>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w:t>
      </w:r>
      <w:proofErr w:type="gramEnd"/>
      <w:r>
        <w:rPr>
          <w:rFonts w:ascii="Calibri" w:hAnsi="Calibri" w:cs="Calibri"/>
        </w:rPr>
        <w:t xml:space="preserve">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23.07.2008 </w:t>
      </w:r>
      <w:hyperlink r:id="rId218" w:history="1">
        <w:r>
          <w:rPr>
            <w:rFonts w:ascii="Calibri" w:hAnsi="Calibri" w:cs="Calibri"/>
            <w:color w:val="0000FF"/>
          </w:rPr>
          <w:t>N 160-ФЗ</w:t>
        </w:r>
      </w:hyperlink>
      <w:r>
        <w:rPr>
          <w:rFonts w:ascii="Calibri" w:hAnsi="Calibri" w:cs="Calibri"/>
        </w:rPr>
        <w:t xml:space="preserve">, от 29.06.2015 </w:t>
      </w:r>
      <w:hyperlink r:id="rId219" w:history="1">
        <w:r>
          <w:rPr>
            <w:rFonts w:ascii="Calibri" w:hAnsi="Calibri" w:cs="Calibri"/>
            <w:color w:val="0000FF"/>
          </w:rPr>
          <w:t>N 209-ФЗ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Par101" w:history="1">
        <w:r>
          <w:rPr>
            <w:rFonts w:ascii="Calibri" w:hAnsi="Calibri" w:cs="Calibri"/>
            <w:color w:val="0000FF"/>
          </w:rPr>
          <w:t>подпунктом "е" пункта 1 статьи 5</w:t>
        </w:r>
      </w:hyperlink>
      <w:r>
        <w:rPr>
          <w:rFonts w:ascii="Calibri" w:hAnsi="Calibri" w:cs="Calibri"/>
        </w:rP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w:t>
      </w:r>
      <w:proofErr w:type="gramEnd"/>
      <w:r>
        <w:rPr>
          <w:rFonts w:ascii="Calibri" w:hAnsi="Calibri" w:cs="Calibri"/>
        </w:rPr>
        <w:t xml:space="preserve">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w:t>
      </w:r>
      <w:proofErr w:type="gramStart"/>
      <w:r>
        <w:rPr>
          <w:rFonts w:ascii="Calibri" w:hAnsi="Calibri" w:cs="Calibri"/>
        </w:rPr>
        <w:t>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roofErr w:type="gramEnd"/>
      <w:r>
        <w:rPr>
          <w:rFonts w:ascii="Calibri" w:hAnsi="Calibri" w:cs="Calibri"/>
        </w:rPr>
        <w:t xml:space="preserve"> В </w:t>
      </w:r>
      <w:r>
        <w:rPr>
          <w:rFonts w:ascii="Calibri" w:hAnsi="Calibri" w:cs="Calibri"/>
        </w:rPr>
        <w:lastRenderedPageBreak/>
        <w:t>случае</w:t>
      </w:r>
      <w:proofErr w:type="gramStart"/>
      <w:r>
        <w:rPr>
          <w:rFonts w:ascii="Calibri" w:hAnsi="Calibri" w:cs="Calibri"/>
        </w:rPr>
        <w:t>,</w:t>
      </w:r>
      <w:proofErr w:type="gramEnd"/>
      <w:r>
        <w:rPr>
          <w:rFonts w:ascii="Calibri" w:hAnsi="Calibri" w:cs="Calibri"/>
        </w:rPr>
        <w:t xml:space="preserve">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w:t>
      </w:r>
      <w:hyperlink w:anchor="Par377" w:history="1">
        <w:r>
          <w:rPr>
            <w:rFonts w:ascii="Calibri" w:hAnsi="Calibri" w:cs="Calibri"/>
            <w:color w:val="0000FF"/>
          </w:rPr>
          <w:t>подпунктом "а"</w:t>
        </w:r>
      </w:hyperlink>
      <w:r>
        <w:rPr>
          <w:rFonts w:ascii="Calibri" w:hAnsi="Calibri" w:cs="Calibri"/>
        </w:rPr>
        <w:t xml:space="preserve"> настоящей статьи;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05.05.2014 </w:t>
      </w:r>
      <w:hyperlink r:id="rId220" w:history="1">
        <w:r>
          <w:rPr>
            <w:rFonts w:ascii="Calibri" w:hAnsi="Calibri" w:cs="Calibri"/>
            <w:color w:val="0000FF"/>
          </w:rPr>
          <w:t>N 107-ФЗ</w:t>
        </w:r>
      </w:hyperlink>
      <w:r>
        <w:rPr>
          <w:rFonts w:ascii="Calibri" w:hAnsi="Calibri" w:cs="Calibri"/>
        </w:rPr>
        <w:t xml:space="preserve">, от 29.06.2015 </w:t>
      </w:r>
      <w:hyperlink r:id="rId221" w:history="1">
        <w:r>
          <w:rPr>
            <w:rFonts w:ascii="Calibri" w:hAnsi="Calibri" w:cs="Calibri"/>
            <w:color w:val="0000FF"/>
          </w:rPr>
          <w:t>N 209-ФЗ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документ об уплате </w:t>
      </w:r>
      <w:hyperlink r:id="rId222" w:history="1">
        <w:r>
          <w:rPr>
            <w:rFonts w:ascii="Calibri" w:hAnsi="Calibri" w:cs="Calibri"/>
            <w:color w:val="0000FF"/>
          </w:rPr>
          <w:t>государственной пошлины</w:t>
        </w:r>
      </w:hyperlink>
      <w:r>
        <w:rPr>
          <w:rFonts w:ascii="Calibri" w:hAnsi="Calibri" w:cs="Calibri"/>
        </w:rPr>
        <w:t>.</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47" w:name="Par385"/>
      <w:bookmarkEnd w:id="47"/>
      <w:r>
        <w:rPr>
          <w:rFonts w:ascii="Calibri" w:hAnsi="Calibri" w:cs="Calibri"/>
        </w:rPr>
        <w:t>Статья 13. Порядок государственной регистрации юридических лиц при их создании</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ar30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ar374" w:history="1">
        <w:r>
          <w:rPr>
            <w:rFonts w:ascii="Calibri" w:hAnsi="Calibri" w:cs="Calibri"/>
            <w:color w:val="0000FF"/>
          </w:rPr>
          <w:t>статьей 12</w:t>
        </w:r>
      </w:hyperlink>
      <w:r>
        <w:rPr>
          <w:rFonts w:ascii="Calibri" w:hAnsi="Calibri" w:cs="Calibri"/>
        </w:rPr>
        <w:t xml:space="preserve"> настоящего Федерального закона, в регистрирующий орган.</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224" w:history="1">
        <w:r>
          <w:rPr>
            <w:rFonts w:ascii="Calibri" w:hAnsi="Calibri" w:cs="Calibri"/>
            <w:color w:val="0000FF"/>
          </w:rPr>
          <w:t>закона</w:t>
        </w:r>
      </w:hyperlink>
      <w:r>
        <w:rPr>
          <w:rFonts w:ascii="Calibri" w:hAnsi="Calibri" w:cs="Calibri"/>
        </w:rPr>
        <w:t xml:space="preserve"> от 29.06.2015 N 209-ФЗ)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center"/>
        <w:outlineLvl w:val="0"/>
        <w:rPr>
          <w:rFonts w:ascii="Calibri" w:hAnsi="Calibri" w:cs="Calibri"/>
          <w:b/>
          <w:bCs/>
        </w:rPr>
      </w:pPr>
      <w:bookmarkStart w:id="48" w:name="Par393"/>
      <w:bookmarkEnd w:id="48"/>
      <w:r>
        <w:rPr>
          <w:rFonts w:ascii="Calibri" w:hAnsi="Calibri" w:cs="Calibri"/>
          <w:b/>
          <w:bCs/>
        </w:rPr>
        <w:t xml:space="preserve">Глава V. ГОСУДАРСТВЕННАЯ РЕГИСТРАЦИЯ </w:t>
      </w:r>
      <w:proofErr w:type="gramStart"/>
      <w:r>
        <w:rPr>
          <w:rFonts w:ascii="Calibri" w:hAnsi="Calibri" w:cs="Calibri"/>
          <w:b/>
          <w:bCs/>
        </w:rPr>
        <w:t>ЮРИДИЧЕСКИХ</w:t>
      </w:r>
      <w:proofErr w:type="gramEnd"/>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 xml:space="preserve">ЛИЦ, СОЗДАВАЕМЫХ ПУТЕМ РЕОРГАНИЗАЦИИ. ВНЕСЕНИЕ В </w:t>
      </w:r>
      <w:proofErr w:type="gramStart"/>
      <w:r>
        <w:rPr>
          <w:rFonts w:ascii="Calibri" w:hAnsi="Calibri" w:cs="Calibri"/>
          <w:b/>
          <w:bCs/>
        </w:rPr>
        <w:t>ЕДИНЫЙ</w:t>
      </w:r>
      <w:proofErr w:type="gramEnd"/>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ГОСУДАРСТВЕННЫЙ РЕЕСТР ЮРИДИЧЕСКИХ ЛИЦ ИНЫХ ЗАПИСЕЙ</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В СВЯЗИ С РЕОРГАНИЗАЦИЕЙ ЮРИДИЧЕСКИХ ЛИЦ</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30.12.2008 N 315-ФЗ)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49" w:name="Par399"/>
      <w:bookmarkEnd w:id="49"/>
      <w:r>
        <w:rPr>
          <w:rFonts w:ascii="Calibri" w:hAnsi="Calibri" w:cs="Calibri"/>
        </w:rPr>
        <w:t>Статья 13.1. Уведомление о реорганизации юридического лица</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6" w:history="1">
        <w:r>
          <w:rPr>
            <w:rFonts w:ascii="Calibri" w:hAnsi="Calibri" w:cs="Calibri"/>
            <w:color w:val="0000FF"/>
          </w:rPr>
          <w:t>законом</w:t>
        </w:r>
      </w:hyperlink>
      <w:r>
        <w:rPr>
          <w:rFonts w:ascii="Calibri" w:hAnsi="Calibri" w:cs="Calibri"/>
        </w:rPr>
        <w:t xml:space="preserve"> от 30.12.2008 N 315-ФЗ)</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w:t>
      </w:r>
      <w:hyperlink r:id="rId227" w:history="1">
        <w:r>
          <w:rPr>
            <w:rFonts w:ascii="Calibri" w:hAnsi="Calibri" w:cs="Calibri"/>
            <w:color w:val="0000FF"/>
          </w:rPr>
          <w:t>форме</w:t>
        </w:r>
      </w:hyperlink>
      <w:r>
        <w:rPr>
          <w:rFonts w:ascii="Calibri" w:hAnsi="Calibri" w:cs="Calibri"/>
        </w:rP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w:t>
      </w:r>
      <w:proofErr w:type="gramStart"/>
      <w:r>
        <w:rPr>
          <w:rFonts w:ascii="Calibri" w:hAnsi="Calibri" w:cs="Calibri"/>
        </w:rPr>
        <w:t>более трех рабочих дней вносит</w:t>
      </w:r>
      <w:proofErr w:type="gramEnd"/>
      <w:r>
        <w:rPr>
          <w:rFonts w:ascii="Calibri" w:hAnsi="Calibri" w:cs="Calibri"/>
        </w:rPr>
        <w:t xml:space="preserve">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162683" w:rsidRDefault="00162683">
      <w:pPr>
        <w:widowControl w:val="0"/>
        <w:autoSpaceDE w:val="0"/>
        <w:autoSpaceDN w:val="0"/>
        <w:adjustRightInd w:val="0"/>
        <w:ind w:firstLine="540"/>
        <w:jc w:val="both"/>
        <w:rPr>
          <w:rFonts w:ascii="Calibri" w:hAnsi="Calibri" w:cs="Calibri"/>
        </w:rPr>
      </w:pPr>
      <w:bookmarkStart w:id="50" w:name="Par404"/>
      <w:bookmarkEnd w:id="50"/>
      <w:r>
        <w:rPr>
          <w:rFonts w:ascii="Calibri" w:hAnsi="Calibri" w:cs="Calibri"/>
        </w:rP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28" w:history="1">
        <w:r>
          <w:rPr>
            <w:rFonts w:ascii="Calibri" w:hAnsi="Calibri" w:cs="Calibri"/>
            <w:color w:val="0000FF"/>
          </w:rPr>
          <w:t>опубликовываются</w:t>
        </w:r>
      </w:hyperlink>
      <w:r>
        <w:rPr>
          <w:rFonts w:ascii="Calibri" w:hAnsi="Calibri" w:cs="Calibri"/>
        </w:rP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w:t>
      </w:r>
      <w:r>
        <w:rPr>
          <w:rFonts w:ascii="Calibri" w:hAnsi="Calibri" w:cs="Calibri"/>
        </w:rPr>
        <w:lastRenderedPageBreak/>
        <w:t>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162683" w:rsidRDefault="00162683">
      <w:pPr>
        <w:widowControl w:val="0"/>
        <w:autoSpaceDE w:val="0"/>
        <w:autoSpaceDN w:val="0"/>
        <w:adjustRightInd w:val="0"/>
        <w:ind w:firstLine="540"/>
        <w:jc w:val="both"/>
        <w:rPr>
          <w:rFonts w:ascii="Calibri" w:hAnsi="Calibri" w:cs="Calibri"/>
        </w:rPr>
      </w:pPr>
      <w:bookmarkStart w:id="51" w:name="Par405"/>
      <w:bookmarkEnd w:id="51"/>
      <w:r>
        <w:rPr>
          <w:rFonts w:ascii="Calibri" w:hAnsi="Calibri" w:cs="Calibri"/>
        </w:rP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229" w:history="1">
        <w:r>
          <w:rPr>
            <w:rFonts w:ascii="Calibri" w:hAnsi="Calibri" w:cs="Calibri"/>
            <w:color w:val="0000FF"/>
          </w:rPr>
          <w:t>законом</w:t>
        </w:r>
      </w:hyperlink>
      <w:r>
        <w:rPr>
          <w:rFonts w:ascii="Calibri" w:hAnsi="Calibri" w:cs="Calibri"/>
        </w:rPr>
        <w:t xml:space="preserve"> от 28.06.2013 N 134-ФЗ)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52" w:name="Par408"/>
      <w:bookmarkEnd w:id="52"/>
      <w:r>
        <w:rPr>
          <w:rFonts w:ascii="Calibri" w:hAnsi="Calibri" w:cs="Calibri"/>
        </w:rPr>
        <w:t>Статья 14. Документы, представляемые при регистрации юридического лица, создаваемого путем реорганизации</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162683" w:rsidRDefault="00162683">
      <w:pPr>
        <w:widowControl w:val="0"/>
        <w:autoSpaceDE w:val="0"/>
        <w:autoSpaceDN w:val="0"/>
        <w:adjustRightInd w:val="0"/>
        <w:ind w:firstLine="540"/>
        <w:jc w:val="both"/>
        <w:rPr>
          <w:rFonts w:ascii="Calibri" w:hAnsi="Calibri" w:cs="Calibri"/>
        </w:rPr>
      </w:pPr>
      <w:bookmarkStart w:id="53" w:name="Par411"/>
      <w:bookmarkEnd w:id="53"/>
      <w:r>
        <w:rPr>
          <w:rFonts w:ascii="Calibri" w:hAnsi="Calibri" w:cs="Calibri"/>
        </w:rP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30"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w:t>
      </w:r>
      <w:proofErr w:type="gramStart"/>
      <w:r>
        <w:rPr>
          <w:rFonts w:ascii="Calibri" w:hAnsi="Calibri" w:cs="Calibri"/>
        </w:rPr>
        <w:t>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w:t>
      </w:r>
      <w:proofErr w:type="gramEnd"/>
      <w:r>
        <w:rPr>
          <w:rFonts w:ascii="Calibri" w:hAnsi="Calibri" w:cs="Calibri"/>
        </w:rPr>
        <w:t xml:space="preserve">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23.07.2008 </w:t>
      </w:r>
      <w:hyperlink r:id="rId231" w:history="1">
        <w:r>
          <w:rPr>
            <w:rFonts w:ascii="Calibri" w:hAnsi="Calibri" w:cs="Calibri"/>
            <w:color w:val="0000FF"/>
          </w:rPr>
          <w:t>N 160-ФЗ</w:t>
        </w:r>
      </w:hyperlink>
      <w:r>
        <w:rPr>
          <w:rFonts w:ascii="Calibri" w:hAnsi="Calibri" w:cs="Calibri"/>
        </w:rPr>
        <w:t xml:space="preserve">, от 29.06.2015 </w:t>
      </w:r>
      <w:hyperlink r:id="rId232" w:history="1">
        <w:r>
          <w:rPr>
            <w:rFonts w:ascii="Calibri" w:hAnsi="Calibri" w:cs="Calibri"/>
            <w:color w:val="0000FF"/>
          </w:rPr>
          <w:t>N 209-ФЗ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б)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Par101" w:history="1">
        <w:r>
          <w:rPr>
            <w:rFonts w:ascii="Calibri" w:hAnsi="Calibri" w:cs="Calibri"/>
            <w:color w:val="0000FF"/>
          </w:rPr>
          <w:t>подпунктом "е" пункта 1 статьи 5</w:t>
        </w:r>
      </w:hyperlink>
      <w:r>
        <w:rPr>
          <w:rFonts w:ascii="Calibri" w:hAnsi="Calibri" w:cs="Calibri"/>
        </w:rP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w:t>
      </w:r>
      <w:proofErr w:type="gramEnd"/>
      <w:r>
        <w:rPr>
          <w:rFonts w:ascii="Calibri" w:hAnsi="Calibri" w:cs="Calibri"/>
        </w:rPr>
        <w:t xml:space="preserve">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w:t>
      </w:r>
      <w:r>
        <w:rPr>
          <w:rFonts w:ascii="Calibri" w:hAnsi="Calibri" w:cs="Calibri"/>
        </w:rPr>
        <w:lastRenderedPageBreak/>
        <w:t xml:space="preserve">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w:t>
      </w:r>
      <w:proofErr w:type="gramStart"/>
      <w:r>
        <w:rPr>
          <w:rFonts w:ascii="Calibri" w:hAnsi="Calibri" w:cs="Calibri"/>
        </w:rPr>
        <w:t>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w:t>
      </w:r>
      <w:hyperlink w:anchor="Par411" w:history="1">
        <w:r>
          <w:rPr>
            <w:rFonts w:ascii="Calibri" w:hAnsi="Calibri" w:cs="Calibri"/>
            <w:color w:val="0000FF"/>
          </w:rPr>
          <w:t>подпунктом "а"</w:t>
        </w:r>
      </w:hyperlink>
      <w:r>
        <w:rPr>
          <w:rFonts w:ascii="Calibri" w:hAnsi="Calibri" w:cs="Calibri"/>
        </w:rPr>
        <w:t xml:space="preserve"> настоящего пункта;</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05.05.2014 </w:t>
      </w:r>
      <w:hyperlink r:id="rId233" w:history="1">
        <w:r>
          <w:rPr>
            <w:rFonts w:ascii="Calibri" w:hAnsi="Calibri" w:cs="Calibri"/>
            <w:color w:val="0000FF"/>
          </w:rPr>
          <w:t>N 107-ФЗ</w:t>
        </w:r>
      </w:hyperlink>
      <w:r>
        <w:rPr>
          <w:rFonts w:ascii="Calibri" w:hAnsi="Calibri" w:cs="Calibri"/>
        </w:rPr>
        <w:t xml:space="preserve">, от 29.06.2015 </w:t>
      </w:r>
      <w:hyperlink r:id="rId234" w:history="1">
        <w:r>
          <w:rPr>
            <w:rFonts w:ascii="Calibri" w:hAnsi="Calibri" w:cs="Calibri"/>
            <w:color w:val="0000FF"/>
          </w:rPr>
          <w:t>N 209-ФЗ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в) утратил силу с 1 июля 2011 года. - Федеральный </w:t>
      </w:r>
      <w:hyperlink r:id="rId235" w:history="1">
        <w:r>
          <w:rPr>
            <w:rFonts w:ascii="Calibri" w:hAnsi="Calibri" w:cs="Calibri"/>
            <w:color w:val="0000FF"/>
          </w:rPr>
          <w:t>закон</w:t>
        </w:r>
      </w:hyperlink>
      <w:r>
        <w:rPr>
          <w:rFonts w:ascii="Calibri" w:hAnsi="Calibri" w:cs="Calibri"/>
        </w:rPr>
        <w:t xml:space="preserve"> от 01.07.2011 N 169-ФЗ;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г) договор о слиянии в случаях, предусмотренных федеральными законами;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Федерального </w:t>
      </w:r>
      <w:hyperlink r:id="rId236" w:history="1">
        <w:r>
          <w:rPr>
            <w:rFonts w:ascii="Calibri" w:hAnsi="Calibri" w:cs="Calibri"/>
            <w:color w:val="0000FF"/>
          </w:rPr>
          <w:t>закона</w:t>
        </w:r>
      </w:hyperlink>
      <w:r>
        <w:rPr>
          <w:rFonts w:ascii="Calibri" w:hAnsi="Calibri" w:cs="Calibri"/>
        </w:rPr>
        <w:t xml:space="preserve"> от 23.12.2003 N 185-ФЗ)</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передаточный акт или разделительный баланс;</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е) документ об уплате </w:t>
      </w:r>
      <w:hyperlink r:id="rId237" w:history="1">
        <w:r>
          <w:rPr>
            <w:rFonts w:ascii="Calibri" w:hAnsi="Calibri" w:cs="Calibri"/>
            <w:color w:val="0000FF"/>
          </w:rPr>
          <w:t>государственной пошлины</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bookmarkStart w:id="54" w:name="Par420"/>
      <w:bookmarkEnd w:id="54"/>
      <w:proofErr w:type="gramStart"/>
      <w:r>
        <w:rPr>
          <w:rFonts w:ascii="Calibri" w:hAnsi="Calibri" w:cs="Calibri"/>
        </w:rP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238" w:history="1">
        <w:r>
          <w:rPr>
            <w:rFonts w:ascii="Calibri" w:hAnsi="Calibri" w:cs="Calibri"/>
            <w:color w:val="0000FF"/>
          </w:rPr>
          <w:t>подпунктами 1</w:t>
        </w:r>
      </w:hyperlink>
      <w:r>
        <w:rPr>
          <w:rFonts w:ascii="Calibri" w:hAnsi="Calibri" w:cs="Calibri"/>
        </w:rPr>
        <w:t xml:space="preserve"> - </w:t>
      </w:r>
      <w:hyperlink r:id="rId239" w:history="1">
        <w:r>
          <w:rPr>
            <w:rFonts w:ascii="Calibri" w:hAnsi="Calibri" w:cs="Calibri"/>
            <w:color w:val="0000FF"/>
          </w:rPr>
          <w:t>8 пункта 2 статьи 6</w:t>
        </w:r>
      </w:hyperlink>
      <w:r>
        <w:rPr>
          <w:rFonts w:ascii="Calibri" w:hAnsi="Calibri" w:cs="Calibri"/>
        </w:rPr>
        <w:t xml:space="preserve"> и </w:t>
      </w:r>
      <w:hyperlink r:id="rId240" w:history="1">
        <w:r>
          <w:rPr>
            <w:rFonts w:ascii="Calibri" w:hAnsi="Calibri" w:cs="Calibri"/>
            <w:color w:val="0000FF"/>
          </w:rPr>
          <w:t>пунктом 2 статьи 11</w:t>
        </w:r>
      </w:hyperlink>
      <w:r>
        <w:rPr>
          <w:rFonts w:ascii="Calibri" w:hAnsi="Calibri" w:cs="Calibri"/>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w:t>
      </w:r>
      <w:proofErr w:type="gramEnd"/>
      <w:r>
        <w:rPr>
          <w:rFonts w:ascii="Calibri" w:hAnsi="Calibri" w:cs="Calibri"/>
        </w:rPr>
        <w:t xml:space="preserve"> с </w:t>
      </w:r>
      <w:hyperlink r:id="rId241"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w:t>
      </w:r>
      <w:proofErr w:type="gramStart"/>
      <w:r>
        <w:rPr>
          <w:rFonts w:ascii="Calibri" w:hAnsi="Calibri" w:cs="Calibri"/>
        </w:rPr>
        <w:t>,</w:t>
      </w:r>
      <w:proofErr w:type="gramEnd"/>
      <w:r>
        <w:rPr>
          <w:rFonts w:ascii="Calibri" w:hAnsi="Calibri" w:cs="Calibri"/>
        </w:rP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242"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Федеральным </w:t>
      </w:r>
      <w:hyperlink r:id="rId243"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244" w:history="1">
        <w:r>
          <w:rPr>
            <w:rFonts w:ascii="Calibri" w:hAnsi="Calibri" w:cs="Calibri"/>
            <w:color w:val="0000FF"/>
          </w:rPr>
          <w:t>N 55-ФЗ</w:t>
        </w:r>
      </w:hyperlink>
      <w:r>
        <w:rPr>
          <w:rFonts w:ascii="Calibri" w:hAnsi="Calibri" w:cs="Calibri"/>
        </w:rPr>
        <w:t xml:space="preserve">, от 27.07.2010 </w:t>
      </w:r>
      <w:hyperlink r:id="rId245" w:history="1">
        <w:r>
          <w:rPr>
            <w:rFonts w:ascii="Calibri" w:hAnsi="Calibri" w:cs="Calibri"/>
            <w:color w:val="0000FF"/>
          </w:rPr>
          <w:t>N 227-ФЗ</w:t>
        </w:r>
      </w:hyperlink>
      <w:r>
        <w:rPr>
          <w:rFonts w:ascii="Calibri" w:hAnsi="Calibri" w:cs="Calibri"/>
        </w:rPr>
        <w:t xml:space="preserve">, от 01.07.2011 </w:t>
      </w:r>
      <w:hyperlink r:id="rId246" w:history="1">
        <w:r>
          <w:rPr>
            <w:rFonts w:ascii="Calibri" w:hAnsi="Calibri" w:cs="Calibri"/>
            <w:color w:val="0000FF"/>
          </w:rPr>
          <w:t>N 169-ФЗ</w:t>
        </w:r>
      </w:hyperlink>
      <w:r>
        <w:rPr>
          <w:rFonts w:ascii="Calibri" w:hAnsi="Calibri" w:cs="Calibri"/>
        </w:rPr>
        <w:t xml:space="preserve">, от 03.12.2011 </w:t>
      </w:r>
      <w:hyperlink r:id="rId247" w:history="1">
        <w:r>
          <w:rPr>
            <w:rFonts w:ascii="Calibri" w:hAnsi="Calibri" w:cs="Calibri"/>
            <w:color w:val="0000FF"/>
          </w:rPr>
          <w:t>N 383-ФЗ</w:t>
        </w:r>
      </w:hyperlink>
      <w:r>
        <w:rPr>
          <w:rFonts w:ascii="Calibri" w:hAnsi="Calibri" w:cs="Calibri"/>
        </w:rPr>
        <w:t xml:space="preserve">, от 23.07.2013 </w:t>
      </w:r>
      <w:hyperlink r:id="rId248" w:history="1">
        <w:r>
          <w:rPr>
            <w:rFonts w:ascii="Calibri" w:hAnsi="Calibri" w:cs="Calibri"/>
            <w:color w:val="0000FF"/>
          </w:rPr>
          <w:t>N 251-ФЗ</w:t>
        </w:r>
      </w:hyperlink>
      <w:r>
        <w:rPr>
          <w:rFonts w:ascii="Calibri" w:hAnsi="Calibri" w:cs="Calibri"/>
        </w:rPr>
        <w:t xml:space="preserve">, от 21.07.2014 </w:t>
      </w:r>
      <w:hyperlink r:id="rId249" w:history="1">
        <w:r>
          <w:rPr>
            <w:rFonts w:ascii="Calibri" w:hAnsi="Calibri" w:cs="Calibri"/>
            <w:color w:val="0000FF"/>
          </w:rPr>
          <w:t>N 216-ФЗ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250" w:history="1">
        <w:r>
          <w:rPr>
            <w:rFonts w:ascii="Calibri" w:hAnsi="Calibri" w:cs="Calibri"/>
            <w:color w:val="0000FF"/>
          </w:rPr>
          <w:t>Требования</w:t>
        </w:r>
      </w:hyperlink>
      <w:r>
        <w:rPr>
          <w:rFonts w:ascii="Calibri" w:hAnsi="Calibri" w:cs="Calibri"/>
        </w:rPr>
        <w:t xml:space="preserve"> к форме указанного документа устанавливаются Банком России;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251" w:history="1">
        <w:r>
          <w:rPr>
            <w:rFonts w:ascii="Calibri" w:hAnsi="Calibri" w:cs="Calibri"/>
            <w:color w:val="0000FF"/>
          </w:rPr>
          <w:t>законом</w:t>
        </w:r>
      </w:hyperlink>
      <w:r>
        <w:rPr>
          <w:rFonts w:ascii="Calibri" w:hAnsi="Calibri" w:cs="Calibri"/>
        </w:rPr>
        <w:t xml:space="preserve"> от 29.12.2012 N 282-ФЗ, в ред. Федерального </w:t>
      </w:r>
      <w:hyperlink r:id="rId252" w:history="1">
        <w:r>
          <w:rPr>
            <w:rFonts w:ascii="Calibri" w:hAnsi="Calibri" w:cs="Calibri"/>
            <w:color w:val="0000FF"/>
          </w:rPr>
          <w:t>закона</w:t>
        </w:r>
      </w:hyperlink>
      <w:r>
        <w:rPr>
          <w:rFonts w:ascii="Calibri" w:hAnsi="Calibri" w:cs="Calibri"/>
        </w:rPr>
        <w:t xml:space="preserve"> от 23.07.2013 N 251-ФЗ)</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w:t>
      </w:r>
      <w:proofErr w:type="gramEnd"/>
      <w:r>
        <w:rPr>
          <w:rFonts w:ascii="Calibri" w:hAnsi="Calibri" w:cs="Calibri"/>
        </w:rPr>
        <w:t xml:space="preserve"> выделения. </w:t>
      </w:r>
      <w:hyperlink r:id="rId253" w:history="1">
        <w:r>
          <w:rPr>
            <w:rFonts w:ascii="Calibri" w:hAnsi="Calibri" w:cs="Calibri"/>
            <w:color w:val="0000FF"/>
          </w:rPr>
          <w:t>Требования</w:t>
        </w:r>
      </w:hyperlink>
      <w:r>
        <w:rPr>
          <w:rFonts w:ascii="Calibri" w:hAnsi="Calibri" w:cs="Calibri"/>
        </w:rPr>
        <w:t xml:space="preserve"> к форме указанного документа устанавливаются Банком России.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254" w:history="1">
        <w:r>
          <w:rPr>
            <w:rFonts w:ascii="Calibri" w:hAnsi="Calibri" w:cs="Calibri"/>
            <w:color w:val="0000FF"/>
          </w:rPr>
          <w:t>законом</w:t>
        </w:r>
      </w:hyperlink>
      <w:r>
        <w:rPr>
          <w:rFonts w:ascii="Calibri" w:hAnsi="Calibri" w:cs="Calibri"/>
        </w:rPr>
        <w:t xml:space="preserve"> от 29.12.2012 N 282-ФЗ, в ред. Федерального </w:t>
      </w:r>
      <w:hyperlink r:id="rId255" w:history="1">
        <w:r>
          <w:rPr>
            <w:rFonts w:ascii="Calibri" w:hAnsi="Calibri" w:cs="Calibri"/>
            <w:color w:val="0000FF"/>
          </w:rPr>
          <w:t>закона</w:t>
        </w:r>
      </w:hyperlink>
      <w:r>
        <w:rPr>
          <w:rFonts w:ascii="Calibri" w:hAnsi="Calibri" w:cs="Calibri"/>
        </w:rPr>
        <w:t xml:space="preserve"> от 23.07.2013 N 251-ФЗ)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 учредительные документы юридического лица, создаваемого путем </w:t>
      </w:r>
      <w:r>
        <w:rPr>
          <w:rFonts w:ascii="Calibri" w:hAnsi="Calibri" w:cs="Calibri"/>
        </w:rPr>
        <w:lastRenderedPageBreak/>
        <w:t xml:space="preserve">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ar455" w:history="1">
        <w:r>
          <w:rPr>
            <w:rFonts w:ascii="Calibri" w:hAnsi="Calibri" w:cs="Calibri"/>
            <w:color w:val="0000FF"/>
          </w:rPr>
          <w:t>главой VI</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55" w:name="Par436"/>
      <w:bookmarkEnd w:id="55"/>
      <w:r>
        <w:rPr>
          <w:rFonts w:ascii="Calibri" w:hAnsi="Calibri" w:cs="Calibri"/>
        </w:rPr>
        <w:t>Статья 15. Порядок государственной регистрации юридического лица, создаваемого путем реорганизации</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В случае участия в реорганизации двух и более юридических лиц государственная регистрация юридического лица, создаваемого путем реорганизации, а </w:t>
      </w:r>
      <w:proofErr w:type="gramStart"/>
      <w:r>
        <w:rPr>
          <w:rFonts w:ascii="Calibri" w:hAnsi="Calibri" w:cs="Calibri"/>
        </w:rPr>
        <w:t>также государственная</w:t>
      </w:r>
      <w:proofErr w:type="gramEnd"/>
      <w:r>
        <w:rPr>
          <w:rFonts w:ascii="Calibri" w:hAnsi="Calibri" w:cs="Calibri"/>
        </w:rPr>
        <w:t xml:space="preserve">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162683" w:rsidRDefault="00162683">
      <w:pPr>
        <w:widowControl w:val="0"/>
        <w:autoSpaceDE w:val="0"/>
        <w:autoSpaceDN w:val="0"/>
        <w:adjustRightInd w:val="0"/>
        <w:ind w:firstLine="540"/>
        <w:jc w:val="both"/>
        <w:rPr>
          <w:rFonts w:ascii="Calibri" w:hAnsi="Calibri" w:cs="Calibri"/>
        </w:rPr>
      </w:pPr>
      <w:hyperlink r:id="rId256" w:history="1">
        <w:r>
          <w:rPr>
            <w:rFonts w:ascii="Calibri" w:hAnsi="Calibri" w:cs="Calibri"/>
            <w:color w:val="0000FF"/>
          </w:rPr>
          <w:t>Порядок</w:t>
        </w:r>
      </w:hyperlink>
      <w:r>
        <w:rPr>
          <w:rFonts w:ascii="Calibri" w:hAnsi="Calibri" w:cs="Calibri"/>
        </w:rP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257" w:history="1">
        <w:r>
          <w:rPr>
            <w:rFonts w:ascii="Calibri" w:hAnsi="Calibri" w:cs="Calibri"/>
            <w:color w:val="0000FF"/>
          </w:rPr>
          <w:t>закона</w:t>
        </w:r>
      </w:hyperlink>
      <w:r>
        <w:rPr>
          <w:rFonts w:ascii="Calibri" w:hAnsi="Calibri" w:cs="Calibri"/>
        </w:rPr>
        <w:t xml:space="preserve"> от 03.12.2011 N 383-ФЗ)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258" w:history="1">
        <w:r>
          <w:rPr>
            <w:rFonts w:ascii="Calibri" w:hAnsi="Calibri" w:cs="Calibri"/>
            <w:color w:val="0000FF"/>
          </w:rPr>
          <w:t>закон</w:t>
        </w:r>
      </w:hyperlink>
      <w:r>
        <w:rPr>
          <w:rFonts w:ascii="Calibri" w:hAnsi="Calibri" w:cs="Calibri"/>
        </w:rPr>
        <w:t xml:space="preserve"> от 03.12.2011 N 383-ФЗ.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Представление документов юридических лиц, создаваемых путем реорганизации, осуществляется в порядке, предусмотренном </w:t>
      </w:r>
      <w:hyperlink w:anchor="Par30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4. Государственная регистрация юридических лиц, создаваемых путем реорганизации, осуществляется в сроки, предусмотренные </w:t>
      </w:r>
      <w:hyperlink w:anchor="Par293"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56" w:name="Par446"/>
      <w:bookmarkEnd w:id="56"/>
      <w:r>
        <w:rPr>
          <w:rFonts w:ascii="Calibri" w:hAnsi="Calibri" w:cs="Calibri"/>
        </w:rPr>
        <w:t>Статья 16. Завершение государственной регистрации юридического лица, создаваемого путем реорганизации</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5. Реорганизация юридического лица </w:t>
      </w:r>
      <w:proofErr w:type="gramStart"/>
      <w:r>
        <w:rPr>
          <w:rFonts w:ascii="Calibri" w:hAnsi="Calibri" w:cs="Calibri"/>
        </w:rPr>
        <w:t>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w:t>
      </w:r>
      <w:proofErr w:type="gramEnd"/>
      <w:r>
        <w:rPr>
          <w:rFonts w:ascii="Calibri" w:hAnsi="Calibri" w:cs="Calibri"/>
        </w:rPr>
        <w:t xml:space="preserve"> считается завершенной.</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center"/>
        <w:outlineLvl w:val="0"/>
        <w:rPr>
          <w:rFonts w:ascii="Calibri" w:hAnsi="Calibri" w:cs="Calibri"/>
          <w:b/>
          <w:bCs/>
        </w:rPr>
      </w:pPr>
      <w:bookmarkStart w:id="57" w:name="Par455"/>
      <w:bookmarkEnd w:id="57"/>
      <w:r>
        <w:rPr>
          <w:rFonts w:ascii="Calibri" w:hAnsi="Calibri" w:cs="Calibri"/>
          <w:b/>
          <w:bCs/>
        </w:rPr>
        <w:t>Глава VI. ГОСУДАРСТВЕННАЯ РЕГИСТРАЦИЯ ИЗМЕНЕНИЙ,</w:t>
      </w:r>
    </w:p>
    <w:p w:rsidR="00162683" w:rsidRDefault="00162683">
      <w:pPr>
        <w:widowControl w:val="0"/>
        <w:autoSpaceDE w:val="0"/>
        <w:autoSpaceDN w:val="0"/>
        <w:adjustRightInd w:val="0"/>
        <w:jc w:val="center"/>
        <w:rPr>
          <w:rFonts w:ascii="Calibri" w:hAnsi="Calibri" w:cs="Calibri"/>
          <w:b/>
          <w:bCs/>
        </w:rPr>
      </w:pPr>
      <w:proofErr w:type="gramStart"/>
      <w:r>
        <w:rPr>
          <w:rFonts w:ascii="Calibri" w:hAnsi="Calibri" w:cs="Calibri"/>
          <w:b/>
          <w:bCs/>
        </w:rPr>
        <w:t>ВНОСИМЫХ</w:t>
      </w:r>
      <w:proofErr w:type="gramEnd"/>
      <w:r>
        <w:rPr>
          <w:rFonts w:ascii="Calibri" w:hAnsi="Calibri" w:cs="Calibri"/>
          <w:b/>
          <w:bCs/>
        </w:rPr>
        <w:t xml:space="preserve"> В УЧРЕДИТЕЛЬНЫЕ ДОКУМЕНТЫ ЮРИДИЧЕСКОГО ЛИЦА,</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И ВНЕСЕНИЕ ИЗМЕНЕНИЙ В СВЕДЕНИЯ О ЮРИДИЧЕСКОМ ЛИЦЕ,</w:t>
      </w:r>
    </w:p>
    <w:p w:rsidR="00162683" w:rsidRDefault="00162683">
      <w:pPr>
        <w:widowControl w:val="0"/>
        <w:autoSpaceDE w:val="0"/>
        <w:autoSpaceDN w:val="0"/>
        <w:adjustRightInd w:val="0"/>
        <w:jc w:val="center"/>
        <w:rPr>
          <w:rFonts w:ascii="Calibri" w:hAnsi="Calibri" w:cs="Calibri"/>
          <w:b/>
          <w:bCs/>
        </w:rPr>
      </w:pPr>
      <w:proofErr w:type="gramStart"/>
      <w:r>
        <w:rPr>
          <w:rFonts w:ascii="Calibri" w:hAnsi="Calibri" w:cs="Calibri"/>
          <w:b/>
          <w:bCs/>
        </w:rPr>
        <w:t>СОДЕРЖАЩИЕСЯ</w:t>
      </w:r>
      <w:proofErr w:type="gramEnd"/>
      <w:r>
        <w:rPr>
          <w:rFonts w:ascii="Calibri" w:hAnsi="Calibri" w:cs="Calibri"/>
          <w:b/>
          <w:bCs/>
        </w:rPr>
        <w:t xml:space="preserve"> В ЕДИНОМ ГОСУДАРСТВЕННОМ РЕЕСТРЕ</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ЮРИДИЧЕСКИХ ЛИЦ</w:t>
      </w:r>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58" w:name="Par462"/>
      <w:bookmarkEnd w:id="58"/>
      <w:r>
        <w:rPr>
          <w:rFonts w:ascii="Calibri" w:hAnsi="Calibri" w:cs="Calibri"/>
        </w:rPr>
        <w:t xml:space="preserve">Статья 17. </w:t>
      </w:r>
      <w:proofErr w:type="gramStart"/>
      <w:r>
        <w:rPr>
          <w:rFonts w:ascii="Calibri" w:hAnsi="Calibri" w:cs="Calibri"/>
        </w:rPr>
        <w:t xml:space="preserve">Документы, представляемые для государственной регистрации изменений, вносимых в учредительные документы юридического лица, а также для государственной </w:t>
      </w:r>
      <w:r>
        <w:rPr>
          <w:rFonts w:ascii="Calibri" w:hAnsi="Calibri" w:cs="Calibri"/>
        </w:rPr>
        <w:lastRenderedPageBreak/>
        <w:t>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29.06.2015 N 209-ФЗ)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bookmarkStart w:id="59" w:name="Par465"/>
      <w:bookmarkEnd w:id="59"/>
      <w:r>
        <w:rPr>
          <w:rFonts w:ascii="Calibri" w:hAnsi="Calibri" w:cs="Calibri"/>
        </w:rPr>
        <w:t>1. Для государственной регистрации изменений, вносимых в учредительные документы юридического лица, в регистрирующий орган представляются:</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262"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w:t>
      </w:r>
      <w:proofErr w:type="gramStart"/>
      <w:r>
        <w:rPr>
          <w:rFonts w:ascii="Calibri" w:hAnsi="Calibri" w:cs="Calibri"/>
        </w:rPr>
        <w:t>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23.07.2008 N 160-ФЗ)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264" w:history="1">
        <w:r>
          <w:rPr>
            <w:rFonts w:ascii="Calibri" w:hAnsi="Calibri" w:cs="Calibri"/>
            <w:color w:val="0000FF"/>
          </w:rPr>
          <w:t>закона</w:t>
        </w:r>
      </w:hyperlink>
      <w:r>
        <w:rPr>
          <w:rFonts w:ascii="Calibri" w:hAnsi="Calibri" w:cs="Calibri"/>
        </w:rPr>
        <w:t xml:space="preserve"> от 29.12.2012 N 282-ФЗ)</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w:t>
      </w:r>
      <w:proofErr w:type="gramEnd"/>
      <w:r>
        <w:rPr>
          <w:rFonts w:ascii="Calibri" w:hAnsi="Calibri" w:cs="Calibri"/>
        </w:rPr>
        <w:t xml:space="preserve"> или ее копию, верность которой засвидетельствована нотариально, регистрирующему органу, или направляется по почте.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w:t>
      </w:r>
      <w:hyperlink w:anchor="Par364" w:history="1">
        <w:r>
          <w:rPr>
            <w:rFonts w:ascii="Calibri" w:hAnsi="Calibri" w:cs="Calibri"/>
            <w:color w:val="0000FF"/>
          </w:rPr>
          <w:t>предусмотренным пунктом 3 статьи 11</w:t>
        </w:r>
      </w:hyperlink>
      <w:r>
        <w:rPr>
          <w:rFonts w:ascii="Calibri" w:hAnsi="Calibri" w:cs="Calibri"/>
        </w:rP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w:t>
      </w:r>
      <w:proofErr w:type="gramStart"/>
      <w:r>
        <w:rPr>
          <w:rFonts w:ascii="Calibri" w:hAnsi="Calibri" w:cs="Calibri"/>
        </w:rPr>
        <w:t>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w:t>
      </w:r>
      <w:proofErr w:type="gramEnd"/>
      <w:r>
        <w:rPr>
          <w:rFonts w:ascii="Calibri" w:hAnsi="Calibri" w:cs="Calibri"/>
        </w:rPr>
        <w:t xml:space="preserve"> орган;</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г) документ об уплате </w:t>
      </w:r>
      <w:hyperlink r:id="rId265" w:history="1">
        <w:r>
          <w:rPr>
            <w:rFonts w:ascii="Calibri" w:hAnsi="Calibri" w:cs="Calibri"/>
            <w:color w:val="0000FF"/>
          </w:rPr>
          <w:t>государственной пошлины</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документ, подтверждающий принятие Банком России решения о регистрации проспекта </w:t>
      </w:r>
      <w:r>
        <w:rPr>
          <w:rFonts w:ascii="Calibri" w:hAnsi="Calibri" w:cs="Calibri"/>
        </w:rPr>
        <w:lastRenderedPageBreak/>
        <w:t xml:space="preserve">акций, если в учредительные документы юридического лица, являющегося непубличным акционерным обществом, вносятся изменения о включении в его фирменное наименование указания на то, что оно является публичным. </w:t>
      </w:r>
      <w:hyperlink r:id="rId266" w:history="1">
        <w:r>
          <w:rPr>
            <w:rFonts w:ascii="Calibri" w:hAnsi="Calibri" w:cs="Calibri"/>
            <w:color w:val="0000FF"/>
          </w:rPr>
          <w:t>Требования</w:t>
        </w:r>
      </w:hyperlink>
      <w:r>
        <w:rPr>
          <w:rFonts w:ascii="Calibri" w:hAnsi="Calibri" w:cs="Calibri"/>
        </w:rPr>
        <w:t xml:space="preserve"> к форме и содержанию указанного документа устанавливаются Банком России;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267" w:history="1">
        <w:r>
          <w:rPr>
            <w:rFonts w:ascii="Calibri" w:hAnsi="Calibri" w:cs="Calibri"/>
            <w:color w:val="0000FF"/>
          </w:rPr>
          <w:t>законом</w:t>
        </w:r>
      </w:hyperlink>
      <w:r>
        <w:rPr>
          <w:rFonts w:ascii="Calibri" w:hAnsi="Calibri" w:cs="Calibri"/>
        </w:rPr>
        <w:t xml:space="preserve"> от 29.06.2015 N 210-ФЗ)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учредительные документы юридического лица, являющегося акционерным обществом, вносятся изменения об исключении из его фирменного наименования указания на то, что оно является публичным. </w:t>
      </w:r>
      <w:hyperlink r:id="rId268" w:history="1">
        <w:r>
          <w:rPr>
            <w:rFonts w:ascii="Calibri" w:hAnsi="Calibri" w:cs="Calibri"/>
            <w:color w:val="0000FF"/>
          </w:rPr>
          <w:t>Требования</w:t>
        </w:r>
      </w:hyperlink>
      <w:r>
        <w:rPr>
          <w:rFonts w:ascii="Calibri" w:hAnsi="Calibri" w:cs="Calibri"/>
        </w:rPr>
        <w:t xml:space="preserve"> к форме и содержанию указанного документа устанавливаются Банком России.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Федеральным </w:t>
      </w:r>
      <w:hyperlink r:id="rId269" w:history="1">
        <w:r>
          <w:rPr>
            <w:rFonts w:ascii="Calibri" w:hAnsi="Calibri" w:cs="Calibri"/>
            <w:color w:val="0000FF"/>
          </w:rPr>
          <w:t>законом</w:t>
        </w:r>
      </w:hyperlink>
      <w:r>
        <w:rPr>
          <w:rFonts w:ascii="Calibri" w:hAnsi="Calibri" w:cs="Calibri"/>
        </w:rPr>
        <w:t xml:space="preserve"> от 29.06.2015 N 210-ФЗ)</w:t>
      </w:r>
    </w:p>
    <w:p w:rsidR="00162683" w:rsidRDefault="00162683">
      <w:pPr>
        <w:widowControl w:val="0"/>
        <w:autoSpaceDE w:val="0"/>
        <w:autoSpaceDN w:val="0"/>
        <w:adjustRightInd w:val="0"/>
        <w:ind w:firstLine="540"/>
        <w:jc w:val="both"/>
        <w:rPr>
          <w:rFonts w:ascii="Calibri" w:hAnsi="Calibri" w:cs="Calibri"/>
        </w:rPr>
      </w:pPr>
      <w:bookmarkStart w:id="60" w:name="Par481"/>
      <w:bookmarkEnd w:id="60"/>
      <w:r>
        <w:rPr>
          <w:rFonts w:ascii="Calibri" w:hAnsi="Calibri" w:cs="Calibri"/>
        </w:rPr>
        <w:t xml:space="preserve">2. </w:t>
      </w:r>
      <w:proofErr w:type="gramStart"/>
      <w:r>
        <w:rPr>
          <w:rFonts w:ascii="Calibri" w:hAnsi="Calibri" w:cs="Calibri"/>
        </w:rPr>
        <w:t xml:space="preserve">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270"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roofErr w:type="gramEnd"/>
      <w:r>
        <w:rPr>
          <w:rFonts w:ascii="Calibri" w:hAnsi="Calibri" w:cs="Calibri"/>
        </w:rPr>
        <w:t xml:space="preserve">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27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23.06.2003 </w:t>
      </w:r>
      <w:hyperlink r:id="rId272" w:history="1">
        <w:r>
          <w:rPr>
            <w:rFonts w:ascii="Calibri" w:hAnsi="Calibri" w:cs="Calibri"/>
            <w:color w:val="0000FF"/>
          </w:rPr>
          <w:t>N 76-ФЗ</w:t>
        </w:r>
      </w:hyperlink>
      <w:r>
        <w:rPr>
          <w:rFonts w:ascii="Calibri" w:hAnsi="Calibri" w:cs="Calibri"/>
        </w:rPr>
        <w:t xml:space="preserve">, от 23.07.2008 </w:t>
      </w:r>
      <w:hyperlink r:id="rId273" w:history="1">
        <w:r>
          <w:rPr>
            <w:rFonts w:ascii="Calibri" w:hAnsi="Calibri" w:cs="Calibri"/>
            <w:color w:val="0000FF"/>
          </w:rPr>
          <w:t>N 160-ФЗ</w:t>
        </w:r>
      </w:hyperlink>
      <w:r>
        <w:rPr>
          <w:rFonts w:ascii="Calibri" w:hAnsi="Calibri" w:cs="Calibri"/>
        </w:rPr>
        <w:t xml:space="preserve">, от 30.12.2008 </w:t>
      </w:r>
      <w:hyperlink r:id="rId274" w:history="1">
        <w:r>
          <w:rPr>
            <w:rFonts w:ascii="Calibri" w:hAnsi="Calibri" w:cs="Calibri"/>
            <w:color w:val="0000FF"/>
          </w:rPr>
          <w:t>N 312-ФЗ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ar101" w:history="1">
        <w:r>
          <w:rPr>
            <w:rFonts w:ascii="Calibri" w:hAnsi="Calibri" w:cs="Calibri"/>
            <w:color w:val="0000FF"/>
          </w:rPr>
          <w:t>подпунктом "е" пункта 1 статьи 5</w:t>
        </w:r>
      </w:hyperlink>
      <w:r>
        <w:rPr>
          <w:rFonts w:ascii="Calibri" w:hAnsi="Calibri" w:cs="Calibri"/>
        </w:rPr>
        <w:t xml:space="preserve"> настоящего Федерального закона, в регистрирующий орган представляются документы, указанные в </w:t>
      </w:r>
      <w:hyperlink w:anchor="Par465" w:history="1">
        <w:r>
          <w:rPr>
            <w:rFonts w:ascii="Calibri" w:hAnsi="Calibri" w:cs="Calibri"/>
            <w:color w:val="0000FF"/>
          </w:rPr>
          <w:t>пункте 1</w:t>
        </w:r>
      </w:hyperlink>
      <w:r>
        <w:rPr>
          <w:rFonts w:ascii="Calibri" w:hAnsi="Calibri" w:cs="Calibri"/>
        </w:rPr>
        <w:t xml:space="preserve"> настоящей статьи.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ar101" w:history="1">
        <w:r>
          <w:rPr>
            <w:rFonts w:ascii="Calibri" w:hAnsi="Calibri" w:cs="Calibri"/>
            <w:color w:val="0000FF"/>
          </w:rPr>
          <w:t>подпунктом "е" пункта 1 статьи 5</w:t>
        </w:r>
      </w:hyperlink>
      <w:r>
        <w:rPr>
          <w:rFonts w:ascii="Calibri" w:hAnsi="Calibri" w:cs="Calibri"/>
        </w:rPr>
        <w:t xml:space="preserve"> настоящего Федерального закона, в регистрирующий орган представляются заявление, предусмотренное </w:t>
      </w:r>
      <w:hyperlink w:anchor="Par481" w:history="1">
        <w:r>
          <w:rPr>
            <w:rFonts w:ascii="Calibri" w:hAnsi="Calibri" w:cs="Calibri"/>
            <w:color w:val="0000FF"/>
          </w:rPr>
          <w:t>пунктом 2</w:t>
        </w:r>
      </w:hyperlink>
      <w:r>
        <w:rPr>
          <w:rFonts w:ascii="Calibri" w:hAnsi="Calibri" w:cs="Calibri"/>
        </w:rPr>
        <w:t xml:space="preserve"> настоящей статьи, и решение участников юридического лица, указанное в настоящем абзаце.</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Федеральным </w:t>
      </w:r>
      <w:hyperlink r:id="rId275" w:history="1">
        <w:r>
          <w:rPr>
            <w:rFonts w:ascii="Calibri" w:hAnsi="Calibri" w:cs="Calibri"/>
            <w:color w:val="0000FF"/>
          </w:rPr>
          <w:t>законом</w:t>
        </w:r>
      </w:hyperlink>
      <w:r>
        <w:rPr>
          <w:rFonts w:ascii="Calibri" w:hAnsi="Calibri" w:cs="Calibri"/>
        </w:rPr>
        <w:t xml:space="preserve"> от 29.06.2015 N 209-ФЗ)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276"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277" w:history="1">
        <w:r>
          <w:rPr>
            <w:rFonts w:ascii="Calibri" w:hAnsi="Calibri" w:cs="Calibri"/>
            <w:color w:val="0000FF"/>
          </w:rPr>
          <w:t>законом</w:t>
        </w:r>
      </w:hyperlink>
      <w:r>
        <w:rPr>
          <w:rFonts w:ascii="Calibri" w:hAnsi="Calibri" w:cs="Calibri"/>
        </w:rPr>
        <w:t xml:space="preserve"> от 23.12.2003 N 185-ФЗ, в ред. Федеральных законов от 23.07.2008 </w:t>
      </w:r>
      <w:hyperlink r:id="rId278" w:history="1">
        <w:r>
          <w:rPr>
            <w:rFonts w:ascii="Calibri" w:hAnsi="Calibri" w:cs="Calibri"/>
            <w:color w:val="0000FF"/>
          </w:rPr>
          <w:t>N 160-ФЗ</w:t>
        </w:r>
      </w:hyperlink>
      <w:r>
        <w:rPr>
          <w:rFonts w:ascii="Calibri" w:hAnsi="Calibri" w:cs="Calibri"/>
        </w:rPr>
        <w:t xml:space="preserve">, от 01.07.2011 </w:t>
      </w:r>
      <w:hyperlink r:id="rId279" w:history="1">
        <w:r>
          <w:rPr>
            <w:rFonts w:ascii="Calibri" w:hAnsi="Calibri" w:cs="Calibri"/>
            <w:color w:val="0000FF"/>
          </w:rPr>
          <w:t>N 169-ФЗ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280" w:history="1">
        <w:r>
          <w:rPr>
            <w:rFonts w:ascii="Calibri" w:hAnsi="Calibri" w:cs="Calibri"/>
            <w:color w:val="0000FF"/>
          </w:rPr>
          <w:t>заявлению</w:t>
        </w:r>
      </w:hyperlink>
      <w:r>
        <w:rPr>
          <w:rFonts w:ascii="Calibri" w:hAnsi="Calibri" w:cs="Calibri"/>
        </w:rP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w:t>
      </w:r>
      <w:r>
        <w:rPr>
          <w:rFonts w:ascii="Calibri" w:hAnsi="Calibri" w:cs="Calibri"/>
        </w:rPr>
        <w:lastRenderedPageBreak/>
        <w:t>юридического лица, являющегося акционерным обществом.</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281" w:history="1">
        <w:r>
          <w:rPr>
            <w:rFonts w:ascii="Calibri" w:hAnsi="Calibri" w:cs="Calibri"/>
            <w:color w:val="0000FF"/>
          </w:rPr>
          <w:t>законом</w:t>
        </w:r>
      </w:hyperlink>
      <w:r>
        <w:rPr>
          <w:rFonts w:ascii="Calibri" w:hAnsi="Calibri" w:cs="Calibri"/>
        </w:rPr>
        <w:t xml:space="preserve"> от 27.12.2009 N 352-ФЗ)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5. Утратил силу с 1 января 2012 года. - Федеральный </w:t>
      </w:r>
      <w:hyperlink r:id="rId282" w:history="1">
        <w:r>
          <w:rPr>
            <w:rFonts w:ascii="Calibri" w:hAnsi="Calibri" w:cs="Calibri"/>
            <w:color w:val="0000FF"/>
          </w:rPr>
          <w:t>закон</w:t>
        </w:r>
      </w:hyperlink>
      <w:r>
        <w:rPr>
          <w:rFonts w:ascii="Calibri" w:hAnsi="Calibri" w:cs="Calibri"/>
        </w:rPr>
        <w:t xml:space="preserve"> от 18.07.2011 N 228-ФЗ.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61" w:name="Par493"/>
      <w:bookmarkEnd w:id="61"/>
      <w:r>
        <w:rPr>
          <w:rFonts w:ascii="Calibri" w:hAnsi="Calibri" w:cs="Calibri"/>
        </w:rP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4"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Par30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5"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Par293"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6"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внесения изменений в сведения о юридическом лице в связи с переменой</w:t>
      </w:r>
      <w:proofErr w:type="gramEnd"/>
      <w:r>
        <w:rPr>
          <w:rFonts w:ascii="Calibri" w:hAnsi="Calibri" w:cs="Calibri"/>
        </w:rPr>
        <w:t xml:space="preserve"> места нахождения юридического лица регистрирующий орган вносит в единый государственный реестр юридических лиц соответствующую запись и пересылает регистрационное дело в регистрирующий орган по новому месту нахождения юридического лица.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7"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8"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62" w:name="Par507"/>
      <w:bookmarkEnd w:id="62"/>
      <w:r>
        <w:rPr>
          <w:rFonts w:ascii="Calibri" w:hAnsi="Calibri" w:cs="Calibri"/>
        </w:rPr>
        <w:t>Статья 19. Уведомление о внесении изменений в учредительные документы юридического лица</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за исключением случая, если юридическое лицо действует на основании типового устава, предусмотренного </w:t>
      </w:r>
      <w:hyperlink w:anchor="Par101" w:history="1">
        <w:r>
          <w:rPr>
            <w:rFonts w:ascii="Calibri" w:hAnsi="Calibri" w:cs="Calibri"/>
            <w:color w:val="0000FF"/>
          </w:rPr>
          <w:t>подпунктом</w:t>
        </w:r>
        <w:proofErr w:type="gramEnd"/>
        <w:r>
          <w:rPr>
            <w:rFonts w:ascii="Calibri" w:hAnsi="Calibri" w:cs="Calibri"/>
            <w:color w:val="0000FF"/>
          </w:rPr>
          <w:t xml:space="preserve"> "</w:t>
        </w:r>
        <w:proofErr w:type="gramStart"/>
        <w:r>
          <w:rPr>
            <w:rFonts w:ascii="Calibri" w:hAnsi="Calibri" w:cs="Calibri"/>
            <w:color w:val="0000FF"/>
          </w:rPr>
          <w:t>е" пункта 1 статьи 5</w:t>
        </w:r>
      </w:hyperlink>
      <w:r>
        <w:rPr>
          <w:rFonts w:ascii="Calibri" w:hAnsi="Calibri" w:cs="Calibri"/>
        </w:rP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w:t>
      </w:r>
      <w:r>
        <w:rPr>
          <w:rFonts w:ascii="Calibri" w:hAnsi="Calibri" w:cs="Calibri"/>
        </w:rPr>
        <w:lastRenderedPageBreak/>
        <w:t>регистрирующему</w:t>
      </w:r>
      <w:proofErr w:type="gramEnd"/>
      <w:r>
        <w:rPr>
          <w:rFonts w:ascii="Calibri" w:hAnsi="Calibri" w:cs="Calibri"/>
        </w:rPr>
        <w:t xml:space="preserve"> органу, или направляется по почте.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w:t>
      </w:r>
      <w:proofErr w:type="gramStart"/>
      <w:r>
        <w:rPr>
          <w:rFonts w:ascii="Calibri" w:hAnsi="Calibri" w:cs="Calibri"/>
        </w:rPr>
        <w:t>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05.05.2014 </w:t>
      </w:r>
      <w:hyperlink r:id="rId289" w:history="1">
        <w:r>
          <w:rPr>
            <w:rFonts w:ascii="Calibri" w:hAnsi="Calibri" w:cs="Calibri"/>
            <w:color w:val="0000FF"/>
          </w:rPr>
          <w:t>N 107-ФЗ</w:t>
        </w:r>
      </w:hyperlink>
      <w:r>
        <w:rPr>
          <w:rFonts w:ascii="Calibri" w:hAnsi="Calibri" w:cs="Calibri"/>
        </w:rPr>
        <w:t xml:space="preserve">, от 29.06.2015 </w:t>
      </w:r>
      <w:hyperlink r:id="rId290" w:history="1">
        <w:r>
          <w:rPr>
            <w:rFonts w:ascii="Calibri" w:hAnsi="Calibri" w:cs="Calibri"/>
            <w:color w:val="0000FF"/>
          </w:rPr>
          <w:t>N 209-ФЗ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1"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center"/>
        <w:outlineLvl w:val="0"/>
        <w:rPr>
          <w:rFonts w:ascii="Calibri" w:hAnsi="Calibri" w:cs="Calibri"/>
          <w:b/>
          <w:bCs/>
        </w:rPr>
      </w:pPr>
      <w:bookmarkStart w:id="63" w:name="Par515"/>
      <w:bookmarkEnd w:id="63"/>
      <w:r>
        <w:rPr>
          <w:rFonts w:ascii="Calibri" w:hAnsi="Calibri" w:cs="Calibri"/>
          <w:b/>
          <w:bCs/>
        </w:rPr>
        <w:t>Глава VII. ГОСУДАРСТВЕННАЯ РЕГИСТРАЦИЯ</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ЮРИДИЧЕСКОГО ЛИЦА В СВЯЗИ С ЕГО ЛИКВИДАЦИЕЙ ИЛИ</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 xml:space="preserve">ИСКЛЮЧЕНИЕМ ЮРИДИЧЕСКОГО ЛИЦА </w:t>
      </w:r>
      <w:proofErr w:type="gramStart"/>
      <w:r>
        <w:rPr>
          <w:rFonts w:ascii="Calibri" w:hAnsi="Calibri" w:cs="Calibri"/>
          <w:b/>
          <w:bCs/>
        </w:rPr>
        <w:t>ИЗ</w:t>
      </w:r>
      <w:proofErr w:type="gramEnd"/>
      <w:r>
        <w:rPr>
          <w:rFonts w:ascii="Calibri" w:hAnsi="Calibri" w:cs="Calibri"/>
          <w:b/>
          <w:bCs/>
        </w:rPr>
        <w:t xml:space="preserve"> ЕДИНОГО ГОСУДАРСТВЕННОГО</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РЕЕСТРА ЮРИДИЧЕСКИХ ЛИЦ ПО РЕШЕНИЮ РЕГИСТРИРУЮЩЕГО</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ОРГАНА И В СВЯЗИ С ПРОДАЖЕЙ ИЛИ ВНЕСЕНИЕМ</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ИМУЩЕСТВЕННОГО КОМПЛЕКСА УНИТАРНОГО ПРЕДПРИЯТИЯ</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 xml:space="preserve">ЛИБО ИМУЩЕСТВА УЧРЕЖДЕНИЯ В </w:t>
      </w:r>
      <w:proofErr w:type="gramStart"/>
      <w:r>
        <w:rPr>
          <w:rFonts w:ascii="Calibri" w:hAnsi="Calibri" w:cs="Calibri"/>
          <w:b/>
          <w:bCs/>
        </w:rPr>
        <w:t>УСТАВНЫЙ</w:t>
      </w:r>
      <w:proofErr w:type="gramEnd"/>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КАПИТАЛ АКЦИОНЕРНОГО ОБЩЕСТВА</w:t>
      </w:r>
    </w:p>
    <w:p w:rsidR="00162683" w:rsidRDefault="00162683">
      <w:pPr>
        <w:widowControl w:val="0"/>
        <w:autoSpaceDE w:val="0"/>
        <w:autoSpaceDN w:val="0"/>
        <w:adjustRightInd w:val="0"/>
        <w:jc w:val="center"/>
        <w:rPr>
          <w:rFonts w:ascii="Calibri" w:hAnsi="Calibri" w:cs="Calibri"/>
        </w:rPr>
      </w:pPr>
      <w:proofErr w:type="gramStart"/>
      <w:r>
        <w:rPr>
          <w:rFonts w:ascii="Calibri" w:hAnsi="Calibri" w:cs="Calibri"/>
        </w:rPr>
        <w:t xml:space="preserve">(в ред. Федеральных законов от 02.07.2005 </w:t>
      </w:r>
      <w:hyperlink r:id="rId292" w:history="1">
        <w:r>
          <w:rPr>
            <w:rFonts w:ascii="Calibri" w:hAnsi="Calibri" w:cs="Calibri"/>
            <w:color w:val="0000FF"/>
          </w:rPr>
          <w:t>N 83-ФЗ</w:t>
        </w:r>
      </w:hyperlink>
      <w:r>
        <w:rPr>
          <w:rFonts w:ascii="Calibri" w:hAnsi="Calibri" w:cs="Calibri"/>
        </w:rPr>
        <w:t>,</w:t>
      </w:r>
      <w:proofErr w:type="gramEnd"/>
    </w:p>
    <w:p w:rsidR="00162683" w:rsidRDefault="00162683">
      <w:pPr>
        <w:widowControl w:val="0"/>
        <w:autoSpaceDE w:val="0"/>
        <w:autoSpaceDN w:val="0"/>
        <w:adjustRightInd w:val="0"/>
        <w:jc w:val="center"/>
        <w:rPr>
          <w:rFonts w:ascii="Calibri" w:hAnsi="Calibri" w:cs="Calibri"/>
        </w:rPr>
      </w:pPr>
      <w:r>
        <w:rPr>
          <w:rFonts w:ascii="Calibri" w:hAnsi="Calibri" w:cs="Calibri"/>
        </w:rPr>
        <w:t xml:space="preserve">от 05.02.2007 </w:t>
      </w:r>
      <w:hyperlink r:id="rId293" w:history="1">
        <w:r>
          <w:rPr>
            <w:rFonts w:ascii="Calibri" w:hAnsi="Calibri" w:cs="Calibri"/>
            <w:color w:val="0000FF"/>
          </w:rPr>
          <w:t>N 13-ФЗ</w:t>
        </w:r>
      </w:hyperlink>
      <w:r>
        <w:rPr>
          <w:rFonts w:ascii="Calibri" w:hAnsi="Calibri" w:cs="Calibri"/>
        </w:rPr>
        <w:t>)</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64" w:name="Par526"/>
      <w:bookmarkEnd w:id="64"/>
      <w:r>
        <w:rPr>
          <w:rFonts w:ascii="Calibri" w:hAnsi="Calibri" w:cs="Calibri"/>
        </w:rPr>
        <w:t>Статья 20. Уведомление о ликвидации юридического лица</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w:t>
      </w:r>
      <w:proofErr w:type="gramStart"/>
      <w:r>
        <w:rPr>
          <w:rFonts w:ascii="Calibri" w:hAnsi="Calibri" w:cs="Calibri"/>
        </w:rPr>
        <w:t>направления</w:t>
      </w:r>
      <w:proofErr w:type="gramEnd"/>
      <w:r>
        <w:rPr>
          <w:rFonts w:ascii="Calibri" w:hAnsi="Calibri" w:cs="Calibri"/>
        </w:rPr>
        <w:t xml:space="preserve">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294" w:history="1">
        <w:r>
          <w:rPr>
            <w:rFonts w:ascii="Calibri" w:hAnsi="Calibri" w:cs="Calibri"/>
            <w:color w:val="0000FF"/>
          </w:rPr>
          <w:t>уведомления</w:t>
        </w:r>
      </w:hyperlink>
      <w:r>
        <w:rPr>
          <w:rFonts w:ascii="Calibri" w:hAnsi="Calibri" w:cs="Calibri"/>
        </w:rPr>
        <w:t xml:space="preserve"> о принятии </w:t>
      </w:r>
      <w:r>
        <w:rPr>
          <w:rFonts w:ascii="Calibri" w:hAnsi="Calibri" w:cs="Calibri"/>
        </w:rPr>
        <w:lastRenderedPageBreak/>
        <w:t>решения о ликвидации юридического лица с приложением такого решения в письменной форме.</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295" w:history="1">
        <w:r>
          <w:rPr>
            <w:rFonts w:ascii="Calibri" w:hAnsi="Calibri" w:cs="Calibri"/>
            <w:color w:val="0000FF"/>
          </w:rPr>
          <w:t>закона</w:t>
        </w:r>
      </w:hyperlink>
      <w:r>
        <w:rPr>
          <w:rFonts w:ascii="Calibri" w:hAnsi="Calibri" w:cs="Calibri"/>
        </w:rPr>
        <w:t xml:space="preserve"> от 30.03.2015 N 67-ФЗ)</w:t>
      </w:r>
    </w:p>
    <w:p w:rsidR="00162683" w:rsidRDefault="00162683">
      <w:pPr>
        <w:widowControl w:val="0"/>
        <w:autoSpaceDE w:val="0"/>
        <w:autoSpaceDN w:val="0"/>
        <w:adjustRightInd w:val="0"/>
        <w:ind w:firstLine="540"/>
        <w:jc w:val="both"/>
        <w:rPr>
          <w:rFonts w:ascii="Calibri" w:hAnsi="Calibri" w:cs="Calibri"/>
        </w:rPr>
      </w:pPr>
      <w:bookmarkStart w:id="65" w:name="Par530"/>
      <w:bookmarkEnd w:id="65"/>
      <w:r>
        <w:rPr>
          <w:rFonts w:ascii="Calibri" w:hAnsi="Calibri" w:cs="Calibri"/>
        </w:rPr>
        <w:t xml:space="preserve">2. Регистрирующий орган вносит в единый государственный реестр юридических лиц запись о том, что юридическое лицо находится в процессе ликвидации. </w:t>
      </w:r>
      <w:proofErr w:type="gramStart"/>
      <w:r>
        <w:rPr>
          <w:rFonts w:ascii="Calibri" w:hAnsi="Calibri" w:cs="Calibri"/>
        </w:rPr>
        <w:t>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23.06.2003 </w:t>
      </w:r>
      <w:hyperlink r:id="rId296" w:history="1">
        <w:r>
          <w:rPr>
            <w:rFonts w:ascii="Calibri" w:hAnsi="Calibri" w:cs="Calibri"/>
            <w:color w:val="0000FF"/>
          </w:rPr>
          <w:t>N 76-ФЗ</w:t>
        </w:r>
      </w:hyperlink>
      <w:r>
        <w:rPr>
          <w:rFonts w:ascii="Calibri" w:hAnsi="Calibri" w:cs="Calibri"/>
        </w:rPr>
        <w:t xml:space="preserve">, от 28.06.2013 </w:t>
      </w:r>
      <w:hyperlink r:id="rId297" w:history="1">
        <w:r>
          <w:rPr>
            <w:rFonts w:ascii="Calibri" w:hAnsi="Calibri" w:cs="Calibri"/>
            <w:color w:val="0000FF"/>
          </w:rPr>
          <w:t>N 134-ФЗ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98" w:history="1">
        <w:r>
          <w:rPr>
            <w:rFonts w:ascii="Calibri" w:hAnsi="Calibri" w:cs="Calibri"/>
            <w:color w:val="0000FF"/>
          </w:rPr>
          <w:t>законом</w:t>
        </w:r>
      </w:hyperlink>
      <w:r>
        <w:rPr>
          <w:rFonts w:ascii="Calibri" w:hAnsi="Calibri" w:cs="Calibri"/>
        </w:rPr>
        <w:t xml:space="preserve"> от 30.03.2015 N 67-ФЗ)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30.03.2015 N 67-ФЗ)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4. Уведомление о составлении промежуточного ликвидационного баланса не может быть представлено в регистрирующий орган ранее срока:</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а) установленного для предъявления требований кредиторами;</w:t>
      </w:r>
      <w:proofErr w:type="gramEnd"/>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300" w:history="1">
        <w:r>
          <w:rPr>
            <w:rFonts w:ascii="Calibri" w:hAnsi="Calibri" w:cs="Calibri"/>
            <w:color w:val="0000FF"/>
          </w:rPr>
          <w:t>законом</w:t>
        </w:r>
      </w:hyperlink>
      <w:r>
        <w:rPr>
          <w:rFonts w:ascii="Calibri" w:hAnsi="Calibri" w:cs="Calibri"/>
        </w:rPr>
        <w:t xml:space="preserve"> от 30.03.2015 N 67-ФЗ)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roofErr w:type="gramEnd"/>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w:t>
      </w:r>
      <w:proofErr w:type="gramEnd"/>
      <w:r>
        <w:rPr>
          <w:rFonts w:ascii="Calibri" w:hAnsi="Calibri" w:cs="Calibri"/>
        </w:rPr>
        <w:t xml:space="preserve"> течение пяти рабочих дней.</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01" w:history="1">
        <w:r>
          <w:rPr>
            <w:rFonts w:ascii="Calibri" w:hAnsi="Calibri" w:cs="Calibri"/>
            <w:color w:val="0000FF"/>
          </w:rPr>
          <w:t>законом</w:t>
        </w:r>
      </w:hyperlink>
      <w:r>
        <w:rPr>
          <w:rFonts w:ascii="Calibri" w:hAnsi="Calibri" w:cs="Calibri"/>
        </w:rPr>
        <w:t xml:space="preserve"> от 30.03.2015 N 67-ФЗ)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66" w:name="Par545"/>
      <w:bookmarkEnd w:id="66"/>
      <w:r>
        <w:rPr>
          <w:rFonts w:ascii="Calibri" w:hAnsi="Calibri" w:cs="Calibri"/>
        </w:rPr>
        <w:t>Статья 21. Документы, представляемые для государственной регистрации при ликвидации юридического лица</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Для государственной регистрации в связи с ликвидацией юридического лица в регистрирующий орган представляются следующие документы:</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302"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w:t>
      </w:r>
      <w:proofErr w:type="gramStart"/>
      <w:r>
        <w:rPr>
          <w:rFonts w:ascii="Calibri" w:hAnsi="Calibri" w:cs="Calibri"/>
        </w:rPr>
        <w:t>завершены</w:t>
      </w:r>
      <w:proofErr w:type="gramEnd"/>
      <w:r>
        <w:rPr>
          <w:rFonts w:ascii="Calibri" w:hAnsi="Calibri" w:cs="Calibri"/>
        </w:rPr>
        <w:t xml:space="preserve"> и </w:t>
      </w:r>
      <w:r>
        <w:rPr>
          <w:rFonts w:ascii="Calibri" w:hAnsi="Calibri" w:cs="Calibri"/>
        </w:rPr>
        <w:lastRenderedPageBreak/>
        <w:t>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23.07.2008 N 160-ФЗ)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ликвидационный баланс;</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в) документ об уплате </w:t>
      </w:r>
      <w:hyperlink r:id="rId304" w:history="1">
        <w:r>
          <w:rPr>
            <w:rFonts w:ascii="Calibri" w:hAnsi="Calibri" w:cs="Calibri"/>
            <w:color w:val="0000FF"/>
          </w:rPr>
          <w:t>государственной пошлины</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bookmarkStart w:id="67" w:name="Par552"/>
      <w:bookmarkEnd w:id="67"/>
      <w:proofErr w:type="gramStart"/>
      <w:r>
        <w:rPr>
          <w:rFonts w:ascii="Calibri" w:hAnsi="Calibri" w:cs="Calibri"/>
        </w:rP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305" w:history="1">
        <w:r>
          <w:rPr>
            <w:rFonts w:ascii="Calibri" w:hAnsi="Calibri" w:cs="Calibri"/>
            <w:color w:val="0000FF"/>
          </w:rPr>
          <w:t>подпунктами 1</w:t>
        </w:r>
      </w:hyperlink>
      <w:r>
        <w:rPr>
          <w:rFonts w:ascii="Calibri" w:hAnsi="Calibri" w:cs="Calibri"/>
        </w:rPr>
        <w:t xml:space="preserve"> - </w:t>
      </w:r>
      <w:hyperlink r:id="rId306" w:history="1">
        <w:r>
          <w:rPr>
            <w:rFonts w:ascii="Calibri" w:hAnsi="Calibri" w:cs="Calibri"/>
            <w:color w:val="0000FF"/>
          </w:rPr>
          <w:t>8 пункта 2 статьи 6</w:t>
        </w:r>
      </w:hyperlink>
      <w:r>
        <w:rPr>
          <w:rFonts w:ascii="Calibri" w:hAnsi="Calibri" w:cs="Calibri"/>
        </w:rPr>
        <w:t xml:space="preserve"> и </w:t>
      </w:r>
      <w:hyperlink r:id="rId307" w:history="1">
        <w:r>
          <w:rPr>
            <w:rFonts w:ascii="Calibri" w:hAnsi="Calibri" w:cs="Calibri"/>
            <w:color w:val="0000FF"/>
          </w:rPr>
          <w:t>пунктом 2 статьи 11</w:t>
        </w:r>
      </w:hyperlink>
      <w:r>
        <w:rPr>
          <w:rFonts w:ascii="Calibri" w:hAnsi="Calibri" w:cs="Calibri"/>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308"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w:t>
      </w:r>
      <w:proofErr w:type="gramEnd"/>
      <w:r>
        <w:rPr>
          <w:rFonts w:ascii="Calibri" w:hAnsi="Calibri" w:cs="Calibri"/>
        </w:rPr>
        <w:t xml:space="preserve"> накоплений". В случае</w:t>
      </w:r>
      <w:proofErr w:type="gramStart"/>
      <w:r>
        <w:rPr>
          <w:rFonts w:ascii="Calibri" w:hAnsi="Calibri" w:cs="Calibri"/>
        </w:rPr>
        <w:t>,</w:t>
      </w:r>
      <w:proofErr w:type="gramEnd"/>
      <w:r>
        <w:rPr>
          <w:rFonts w:ascii="Calibri" w:hAnsi="Calibri" w:cs="Calibri"/>
        </w:rP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09"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310"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311" w:history="1">
        <w:r>
          <w:rPr>
            <w:rFonts w:ascii="Calibri" w:hAnsi="Calibri" w:cs="Calibri"/>
            <w:color w:val="0000FF"/>
          </w:rPr>
          <w:t>N 55-ФЗ</w:t>
        </w:r>
      </w:hyperlink>
      <w:r>
        <w:rPr>
          <w:rFonts w:ascii="Calibri" w:hAnsi="Calibri" w:cs="Calibri"/>
        </w:rPr>
        <w:t xml:space="preserve">, от 27.07.2010 </w:t>
      </w:r>
      <w:hyperlink r:id="rId312" w:history="1">
        <w:r>
          <w:rPr>
            <w:rFonts w:ascii="Calibri" w:hAnsi="Calibri" w:cs="Calibri"/>
            <w:color w:val="0000FF"/>
          </w:rPr>
          <w:t>N 227-ФЗ</w:t>
        </w:r>
      </w:hyperlink>
      <w:r>
        <w:rPr>
          <w:rFonts w:ascii="Calibri" w:hAnsi="Calibri" w:cs="Calibri"/>
        </w:rPr>
        <w:t xml:space="preserve">, от 01.07.2011 </w:t>
      </w:r>
      <w:hyperlink r:id="rId313" w:history="1">
        <w:r>
          <w:rPr>
            <w:rFonts w:ascii="Calibri" w:hAnsi="Calibri" w:cs="Calibri"/>
            <w:color w:val="0000FF"/>
          </w:rPr>
          <w:t>N 169-ФЗ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03.12.2011 </w:t>
      </w:r>
      <w:hyperlink r:id="rId314" w:history="1">
        <w:r>
          <w:rPr>
            <w:rFonts w:ascii="Calibri" w:hAnsi="Calibri" w:cs="Calibri"/>
            <w:color w:val="0000FF"/>
          </w:rPr>
          <w:t>N 383-ФЗ</w:t>
        </w:r>
      </w:hyperlink>
      <w:r>
        <w:rPr>
          <w:rFonts w:ascii="Calibri" w:hAnsi="Calibri" w:cs="Calibri"/>
        </w:rPr>
        <w:t xml:space="preserve">, от 23.07.2013 </w:t>
      </w:r>
      <w:hyperlink r:id="rId315" w:history="1">
        <w:r>
          <w:rPr>
            <w:rFonts w:ascii="Calibri" w:hAnsi="Calibri" w:cs="Calibri"/>
            <w:color w:val="0000FF"/>
          </w:rPr>
          <w:t>N 251-ФЗ</w:t>
        </w:r>
      </w:hyperlink>
      <w:r>
        <w:rPr>
          <w:rFonts w:ascii="Calibri" w:hAnsi="Calibri" w:cs="Calibri"/>
        </w:rPr>
        <w:t xml:space="preserve">, от 21.07.2014 </w:t>
      </w:r>
      <w:hyperlink r:id="rId316" w:history="1">
        <w:r>
          <w:rPr>
            <w:rFonts w:ascii="Calibri" w:hAnsi="Calibri" w:cs="Calibri"/>
            <w:color w:val="0000FF"/>
          </w:rPr>
          <w:t>N 216-ФЗ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roofErr w:type="gramEnd"/>
      <w:r>
        <w:rPr>
          <w:rFonts w:ascii="Calibri" w:hAnsi="Calibri" w:cs="Calibri"/>
        </w:rPr>
        <w:t xml:space="preserve">. </w:t>
      </w:r>
      <w:proofErr w:type="gramStart"/>
      <w:r>
        <w:rPr>
          <w:rFonts w:ascii="Calibri" w:hAnsi="Calibri" w:cs="Calibri"/>
        </w:rPr>
        <w:t xml:space="preserve">В случае поступления в регистрирующий орган определения о принятии к производству </w:t>
      </w:r>
      <w:hyperlink r:id="rId317" w:history="1">
        <w:r>
          <w:rPr>
            <w:rFonts w:ascii="Calibri" w:hAnsi="Calibri" w:cs="Calibri"/>
            <w:color w:val="0000FF"/>
          </w:rPr>
          <w:t>жалобы</w:t>
        </w:r>
      </w:hyperlink>
      <w:r>
        <w:rPr>
          <w:rFonts w:ascii="Calibri" w:hAnsi="Calibri" w:cs="Calibri"/>
        </w:rPr>
        <w:t xml:space="preserve"> на определение</w:t>
      </w:r>
      <w:proofErr w:type="gramEnd"/>
      <w:r>
        <w:rPr>
          <w:rFonts w:ascii="Calibri" w:hAnsi="Calibri" w:cs="Calibri"/>
        </w:rPr>
        <w:t xml:space="preserve">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318" w:history="1">
        <w:r>
          <w:rPr>
            <w:rFonts w:ascii="Calibri" w:hAnsi="Calibri" w:cs="Calibri"/>
            <w:color w:val="0000FF"/>
          </w:rPr>
          <w:t>N 227-ФЗ</w:t>
        </w:r>
      </w:hyperlink>
      <w:r>
        <w:rPr>
          <w:rFonts w:ascii="Calibri" w:hAnsi="Calibri" w:cs="Calibri"/>
        </w:rPr>
        <w:t xml:space="preserve">, от 01.07.2011 </w:t>
      </w:r>
      <w:hyperlink r:id="rId319" w:history="1">
        <w:r>
          <w:rPr>
            <w:rFonts w:ascii="Calibri" w:hAnsi="Calibri" w:cs="Calibri"/>
            <w:color w:val="0000FF"/>
          </w:rPr>
          <w:t>N 169-ФЗ</w:t>
        </w:r>
      </w:hyperlink>
      <w:r>
        <w:rPr>
          <w:rFonts w:ascii="Calibri" w:hAnsi="Calibri" w:cs="Calibri"/>
        </w:rPr>
        <w:t>)</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68" w:name="Par564"/>
      <w:bookmarkEnd w:id="68"/>
      <w:r>
        <w:rPr>
          <w:rFonts w:ascii="Calibri" w:hAnsi="Calibri" w:cs="Calibri"/>
        </w:rP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20" w:history="1">
        <w:r>
          <w:rPr>
            <w:rFonts w:ascii="Calibri" w:hAnsi="Calibri" w:cs="Calibri"/>
            <w:color w:val="0000FF"/>
          </w:rPr>
          <w:t>законом</w:t>
        </w:r>
      </w:hyperlink>
      <w:r>
        <w:rPr>
          <w:rFonts w:ascii="Calibri" w:hAnsi="Calibri" w:cs="Calibri"/>
        </w:rPr>
        <w:t xml:space="preserve"> от 02.07.2005 N 83-ФЗ)</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bookmarkStart w:id="69" w:name="Par572"/>
      <w:bookmarkEnd w:id="69"/>
      <w:r>
        <w:rPr>
          <w:rFonts w:ascii="Calibri" w:hAnsi="Calibri" w:cs="Calibri"/>
        </w:rP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32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При наличии одновременно всех указанных в </w:t>
      </w:r>
      <w:hyperlink w:anchor="Par572" w:history="1">
        <w:r>
          <w:rPr>
            <w:rFonts w:ascii="Calibri" w:hAnsi="Calibri" w:cs="Calibri"/>
            <w:color w:val="0000FF"/>
          </w:rPr>
          <w:t>пункте 1</w:t>
        </w:r>
      </w:hyperlink>
      <w:r>
        <w:rPr>
          <w:rFonts w:ascii="Calibri" w:hAnsi="Calibri" w:cs="Calibri"/>
        </w:rP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Решение о предстоящем исключении должно быть </w:t>
      </w:r>
      <w:hyperlink r:id="rId322" w:history="1">
        <w:r>
          <w:rPr>
            <w:rFonts w:ascii="Calibri" w:hAnsi="Calibri" w:cs="Calibri"/>
            <w:color w:val="0000FF"/>
          </w:rPr>
          <w:t>опубликовано</w:t>
        </w:r>
      </w:hyperlink>
      <w:r>
        <w:rPr>
          <w:rFonts w:ascii="Calibri" w:hAnsi="Calibri" w:cs="Calibri"/>
        </w:rP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w:t>
      </w:r>
      <w:proofErr w:type="gramStart"/>
      <w:r>
        <w:rPr>
          <w:rFonts w:ascii="Calibri" w:hAnsi="Calibri" w:cs="Calibri"/>
        </w:rPr>
        <w:t xml:space="preserve">Одновременно с решением о предстоящем исключении должны быть опубликованы сведения о порядке и сроках направления заявлений </w:t>
      </w:r>
      <w:r>
        <w:rPr>
          <w:rFonts w:ascii="Calibri" w:hAnsi="Calibri" w:cs="Calibri"/>
        </w:rPr>
        <w:lastRenderedPageBreak/>
        <w:t>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roofErr w:type="gramEnd"/>
    </w:p>
    <w:p w:rsidR="00162683" w:rsidRDefault="00162683">
      <w:pPr>
        <w:widowControl w:val="0"/>
        <w:autoSpaceDE w:val="0"/>
        <w:autoSpaceDN w:val="0"/>
        <w:adjustRightInd w:val="0"/>
        <w:ind w:firstLine="540"/>
        <w:jc w:val="both"/>
        <w:rPr>
          <w:rFonts w:ascii="Calibri" w:hAnsi="Calibri" w:cs="Calibri"/>
        </w:rPr>
      </w:pPr>
      <w:bookmarkStart w:id="70" w:name="Par580"/>
      <w:bookmarkEnd w:id="70"/>
      <w:r>
        <w:rPr>
          <w:rFonts w:ascii="Calibri" w:hAnsi="Calibri" w:cs="Calibri"/>
        </w:rPr>
        <w:t xml:space="preserve">4. Заявления могут быть направлены в срок не </w:t>
      </w:r>
      <w:proofErr w:type="gramStart"/>
      <w:r>
        <w:rPr>
          <w:rFonts w:ascii="Calibri" w:hAnsi="Calibri" w:cs="Calibri"/>
        </w:rPr>
        <w:t>позднее</w:t>
      </w:r>
      <w:proofErr w:type="gramEnd"/>
      <w:r>
        <w:rPr>
          <w:rFonts w:ascii="Calibri" w:hAnsi="Calibri" w:cs="Calibri"/>
        </w:rPr>
        <w:t xml:space="preserve">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w:t>
      </w:r>
      <w:proofErr w:type="gramStart"/>
      <w:r>
        <w:rPr>
          <w:rFonts w:ascii="Calibri" w:hAnsi="Calibri" w:cs="Calibri"/>
        </w:rPr>
        <w:t>принимается</w:t>
      </w:r>
      <w:proofErr w:type="gramEnd"/>
      <w:r>
        <w:rPr>
          <w:rFonts w:ascii="Calibri" w:hAnsi="Calibri" w:cs="Calibri"/>
        </w:rPr>
        <w:t xml:space="preserve"> и такое юридическое лицо может быть ликвидировано в установленном </w:t>
      </w:r>
      <w:hyperlink r:id="rId323" w:history="1">
        <w:r>
          <w:rPr>
            <w:rFonts w:ascii="Calibri" w:hAnsi="Calibri" w:cs="Calibri"/>
            <w:color w:val="0000FF"/>
          </w:rPr>
          <w:t>гражданским законодательством</w:t>
        </w:r>
      </w:hyperlink>
      <w:r>
        <w:rPr>
          <w:rFonts w:ascii="Calibri" w:hAnsi="Calibri" w:cs="Calibri"/>
        </w:rPr>
        <w:t xml:space="preserve"> порядке.</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71" w:name="Par582"/>
      <w:bookmarkEnd w:id="71"/>
      <w:r>
        <w:rPr>
          <w:rFonts w:ascii="Calibri" w:hAnsi="Calibri" w:cs="Calibri"/>
        </w:rP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01.12.2007 N 318-ФЗ)</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w:t>
      </w:r>
      <w:proofErr w:type="gramEnd"/>
      <w:r>
        <w:rPr>
          <w:rFonts w:ascii="Calibri" w:hAnsi="Calibri" w:cs="Calibri"/>
        </w:rPr>
        <w:t xml:space="preserve">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а) </w:t>
      </w:r>
      <w:hyperlink r:id="rId325" w:history="1">
        <w:r>
          <w:rPr>
            <w:rFonts w:ascii="Calibri" w:hAnsi="Calibri" w:cs="Calibri"/>
            <w:color w:val="0000FF"/>
          </w:rPr>
          <w:t>заявления</w:t>
        </w:r>
      </w:hyperlink>
      <w:r>
        <w:rPr>
          <w:rFonts w:ascii="Calibri" w:hAnsi="Calibri" w:cs="Calibri"/>
        </w:rP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162683" w:rsidRDefault="00162683">
      <w:pPr>
        <w:widowControl w:val="0"/>
        <w:autoSpaceDE w:val="0"/>
        <w:autoSpaceDN w:val="0"/>
        <w:adjustRightInd w:val="0"/>
        <w:ind w:firstLine="540"/>
        <w:jc w:val="both"/>
        <w:rPr>
          <w:rFonts w:ascii="Calibri" w:hAnsi="Calibri" w:cs="Calibri"/>
        </w:rPr>
      </w:pPr>
      <w:bookmarkStart w:id="72" w:name="Par589"/>
      <w:bookmarkEnd w:id="72"/>
      <w:r>
        <w:rPr>
          <w:rFonts w:ascii="Calibri" w:hAnsi="Calibri" w:cs="Calibri"/>
        </w:rP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w:t>
      </w:r>
      <w:proofErr w:type="gramStart"/>
      <w:r>
        <w:rPr>
          <w:rFonts w:ascii="Calibri" w:hAnsi="Calibri" w:cs="Calibri"/>
        </w:rPr>
        <w:t>,</w:t>
      </w:r>
      <w:proofErr w:type="gramEnd"/>
      <w:r>
        <w:rPr>
          <w:rFonts w:ascii="Calibri" w:hAnsi="Calibri" w:cs="Calibri"/>
        </w:rP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01.07.2011 </w:t>
      </w:r>
      <w:hyperlink r:id="rId326" w:history="1">
        <w:r>
          <w:rPr>
            <w:rFonts w:ascii="Calibri" w:hAnsi="Calibri" w:cs="Calibri"/>
            <w:color w:val="0000FF"/>
          </w:rPr>
          <w:t>N 169-ФЗ</w:t>
        </w:r>
      </w:hyperlink>
      <w:r>
        <w:rPr>
          <w:rFonts w:ascii="Calibri" w:hAnsi="Calibri" w:cs="Calibri"/>
        </w:rPr>
        <w:t xml:space="preserve">, от 03.12.2011 </w:t>
      </w:r>
      <w:hyperlink r:id="rId327" w:history="1">
        <w:r>
          <w:rPr>
            <w:rFonts w:ascii="Calibri" w:hAnsi="Calibri" w:cs="Calibri"/>
            <w:color w:val="0000FF"/>
          </w:rPr>
          <w:t>N 383-ФЗ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73" w:name="Par592"/>
      <w:bookmarkEnd w:id="73"/>
      <w:r>
        <w:rPr>
          <w:rFonts w:ascii="Calibri" w:hAnsi="Calibri" w:cs="Calibri"/>
        </w:rP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02.07.2005 N 83-ФЗ)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 Документы, предусмотренные </w:t>
      </w:r>
      <w:hyperlink w:anchor="Par545" w:history="1">
        <w:r>
          <w:rPr>
            <w:rFonts w:ascii="Calibri" w:hAnsi="Calibri" w:cs="Calibri"/>
            <w:color w:val="0000FF"/>
          </w:rPr>
          <w:t>статьей 21</w:t>
        </w:r>
      </w:hyperlink>
      <w:r>
        <w:rPr>
          <w:rFonts w:ascii="Calibri" w:hAnsi="Calibri" w:cs="Calibri"/>
        </w:rPr>
        <w:t xml:space="preserve"> настоящего Федерального закона, представляются в регистрирующий орган после завершения процесса ликвидации юридического лица.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ar30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5. Государственная регистрация при ликвидации юридического лица осуществляется в сроки, предусмотренные </w:t>
      </w:r>
      <w:hyperlink w:anchor="Par293"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w:t>
      </w:r>
      <w:proofErr w:type="gramEnd"/>
      <w:r>
        <w:rPr>
          <w:rFonts w:ascii="Calibri" w:hAnsi="Calibri" w:cs="Calibri"/>
        </w:rPr>
        <w:t xml:space="preserve"> Регистрирующий орган публикует информацию о ликвидации юридического лица.</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bookmarkStart w:id="74" w:name="Par606"/>
      <w:bookmarkEnd w:id="74"/>
      <w:r>
        <w:rPr>
          <w:rFonts w:ascii="Calibri" w:hAnsi="Calibri" w:cs="Calibri"/>
        </w:rPr>
        <w:t xml:space="preserve">7. Если в течение срока, предусмотренного </w:t>
      </w:r>
      <w:hyperlink w:anchor="Par580" w:history="1">
        <w:r>
          <w:rPr>
            <w:rFonts w:ascii="Calibri" w:hAnsi="Calibri" w:cs="Calibri"/>
            <w:color w:val="0000FF"/>
          </w:rPr>
          <w:t>пунктом 4 статьи 21.1</w:t>
        </w:r>
      </w:hyperlink>
      <w:r>
        <w:rPr>
          <w:rFonts w:ascii="Calibri" w:hAnsi="Calibri" w:cs="Calibri"/>
        </w:rP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330" w:history="1">
        <w:r>
          <w:rPr>
            <w:rFonts w:ascii="Calibri" w:hAnsi="Calibri" w:cs="Calibri"/>
            <w:color w:val="0000FF"/>
          </w:rPr>
          <w:t>законом</w:t>
        </w:r>
      </w:hyperlink>
      <w:r>
        <w:rPr>
          <w:rFonts w:ascii="Calibri" w:hAnsi="Calibri" w:cs="Calibri"/>
        </w:rPr>
        <w:t xml:space="preserve"> от 02.07.2005 N 83-ФЗ)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331" w:history="1">
        <w:r>
          <w:rPr>
            <w:rFonts w:ascii="Calibri" w:hAnsi="Calibri" w:cs="Calibri"/>
            <w:color w:val="0000FF"/>
          </w:rPr>
          <w:t>законом</w:t>
        </w:r>
      </w:hyperlink>
      <w:r>
        <w:rPr>
          <w:rFonts w:ascii="Calibri" w:hAnsi="Calibri" w:cs="Calibri"/>
        </w:rPr>
        <w:t xml:space="preserve"> от 02.07.2005 N 83-ФЗ)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9. Утратил силу. - Федеральный </w:t>
      </w:r>
      <w:hyperlink r:id="rId332" w:history="1">
        <w:r>
          <w:rPr>
            <w:rFonts w:ascii="Calibri" w:hAnsi="Calibri" w:cs="Calibri"/>
            <w:color w:val="0000FF"/>
          </w:rPr>
          <w:t>закон</w:t>
        </w:r>
      </w:hyperlink>
      <w:r>
        <w:rPr>
          <w:rFonts w:ascii="Calibri" w:hAnsi="Calibri" w:cs="Calibri"/>
        </w:rPr>
        <w:t xml:space="preserve"> от 21.07.2014 N 241-ФЗ.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center"/>
        <w:outlineLvl w:val="0"/>
        <w:rPr>
          <w:rFonts w:ascii="Calibri" w:hAnsi="Calibri" w:cs="Calibri"/>
          <w:b/>
          <w:bCs/>
        </w:rPr>
      </w:pPr>
      <w:bookmarkStart w:id="75" w:name="Par612"/>
      <w:bookmarkEnd w:id="75"/>
      <w:r>
        <w:rPr>
          <w:rFonts w:ascii="Calibri" w:hAnsi="Calibri" w:cs="Calibri"/>
          <w:b/>
          <w:bCs/>
        </w:rPr>
        <w:t>Глава VII.1. ГОСУДАРСТВЕННАЯ РЕГИСТРАЦИЯ</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ИНДИВИДУАЛЬНЫХ ПРЕДПРИНИМАТЕЛЕЙ</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33" w:history="1">
        <w:r>
          <w:rPr>
            <w:rFonts w:ascii="Calibri" w:hAnsi="Calibri" w:cs="Calibri"/>
            <w:color w:val="0000FF"/>
          </w:rPr>
          <w:t>законом</w:t>
        </w:r>
      </w:hyperlink>
      <w:r>
        <w:rPr>
          <w:rFonts w:ascii="Calibri" w:hAnsi="Calibri" w:cs="Calibri"/>
        </w:rPr>
        <w:t xml:space="preserve"> от 23.06.2003 N 76-ФЗ)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76" w:name="Par617"/>
      <w:bookmarkEnd w:id="76"/>
      <w:r>
        <w:rPr>
          <w:rFonts w:ascii="Calibri" w:hAnsi="Calibri" w:cs="Calibri"/>
        </w:rPr>
        <w:t>Статья 22.1. Порядок государственной регистрации физического лица в качестве индивидуального предпринимателя</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bookmarkStart w:id="77" w:name="Par619"/>
      <w:bookmarkEnd w:id="77"/>
      <w:r>
        <w:rPr>
          <w:rFonts w:ascii="Calibri" w:hAnsi="Calibri" w:cs="Calibri"/>
        </w:rPr>
        <w:t>1. При государственной регистрации физического лица в качестве индивидуального предпринимателя в регистрирующий орган представляются:</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334"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23.07.2008 N 160-ФЗ)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б) копия основного </w:t>
      </w:r>
      <w:hyperlink r:id="rId336" w:history="1">
        <w:r>
          <w:rPr>
            <w:rFonts w:ascii="Calibri" w:hAnsi="Calibri" w:cs="Calibri"/>
            <w:color w:val="0000FF"/>
          </w:rPr>
          <w:t>документа</w:t>
        </w:r>
      </w:hyperlink>
      <w:r>
        <w:rPr>
          <w:rFonts w:ascii="Calibri" w:hAnsi="Calibri" w:cs="Calibri"/>
        </w:rP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в) копия </w:t>
      </w:r>
      <w:hyperlink r:id="rId337" w:history="1">
        <w:r>
          <w:rPr>
            <w:rFonts w:ascii="Calibri" w:hAnsi="Calibri" w:cs="Calibri"/>
            <w:color w:val="0000FF"/>
          </w:rPr>
          <w:t>документа</w:t>
        </w:r>
      </w:hyperlink>
      <w:r>
        <w:rPr>
          <w:rFonts w:ascii="Calibri" w:hAnsi="Calibri" w:cs="Calibri"/>
        </w:rP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г) копия </w:t>
      </w:r>
      <w:hyperlink r:id="rId338" w:history="1">
        <w:r>
          <w:rPr>
            <w:rFonts w:ascii="Calibri" w:hAnsi="Calibri" w:cs="Calibri"/>
            <w:color w:val="0000FF"/>
          </w:rPr>
          <w:t>документа</w:t>
        </w:r>
      </w:hyperlink>
      <w:r>
        <w:rPr>
          <w:rFonts w:ascii="Calibri" w:hAnsi="Calibri" w:cs="Calibri"/>
        </w:rP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162683" w:rsidRDefault="00162683">
      <w:pPr>
        <w:widowControl w:val="0"/>
        <w:autoSpaceDE w:val="0"/>
        <w:autoSpaceDN w:val="0"/>
        <w:adjustRightInd w:val="0"/>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xml:space="preserve">) копия свидетельства о рождении физического лица, регистрируемого в качестве </w:t>
      </w:r>
      <w:r>
        <w:rPr>
          <w:rFonts w:ascii="Calibri" w:hAnsi="Calibri" w:cs="Calibri"/>
        </w:rPr>
        <w:lastRenderedPageBreak/>
        <w:t>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roofErr w:type="gramEnd"/>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w:t>
      </w:r>
      <w:proofErr w:type="gramEnd"/>
      <w:r>
        <w:rPr>
          <w:rFonts w:ascii="Calibri" w:hAnsi="Calibri" w:cs="Calibri"/>
        </w:rPr>
        <w:t xml:space="preserve"> сведений о таком адресе);</w:t>
      </w:r>
    </w:p>
    <w:p w:rsidR="00162683" w:rsidRDefault="00162683">
      <w:pPr>
        <w:widowControl w:val="0"/>
        <w:autoSpaceDE w:val="0"/>
        <w:autoSpaceDN w:val="0"/>
        <w:adjustRightInd w:val="0"/>
        <w:ind w:firstLine="540"/>
        <w:jc w:val="both"/>
        <w:rPr>
          <w:rFonts w:ascii="Calibri" w:hAnsi="Calibri" w:cs="Calibri"/>
        </w:rPr>
      </w:pPr>
      <w:proofErr w:type="spellStart"/>
      <w:proofErr w:type="gramStart"/>
      <w:r>
        <w:rPr>
          <w:rFonts w:ascii="Calibri" w:hAnsi="Calibri" w:cs="Calibri"/>
        </w:rPr>
        <w:t>з</w:t>
      </w:r>
      <w:proofErr w:type="spellEnd"/>
      <w:r>
        <w:rPr>
          <w:rFonts w:ascii="Calibri" w:hAnsi="Calibri" w:cs="Calibri"/>
        </w:rPr>
        <w:t>)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w:t>
      </w:r>
      <w:proofErr w:type="gramEnd"/>
      <w:r>
        <w:rPr>
          <w:rFonts w:ascii="Calibri" w:hAnsi="Calibri" w:cs="Calibri"/>
        </w:rPr>
        <w:t xml:space="preserve"> в качестве индивидуального предпринимателя, является несовершеннолетним);</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и) документ об уплате </w:t>
      </w:r>
      <w:hyperlink r:id="rId339" w:history="1">
        <w:r>
          <w:rPr>
            <w:rFonts w:ascii="Calibri" w:hAnsi="Calibri" w:cs="Calibri"/>
            <w:color w:val="0000FF"/>
          </w:rPr>
          <w:t>государственной пошлины</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bookmarkStart w:id="78" w:name="Par630"/>
      <w:bookmarkEnd w:id="78"/>
      <w:proofErr w:type="gramStart"/>
      <w:r>
        <w:rPr>
          <w:rFonts w:ascii="Calibri" w:hAnsi="Calibri" w:cs="Calibri"/>
        </w:rP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340" w:history="1">
        <w:r>
          <w:rPr>
            <w:rFonts w:ascii="Calibri" w:hAnsi="Calibri" w:cs="Calibri"/>
            <w:color w:val="0000FF"/>
          </w:rPr>
          <w:t>порядке</w:t>
        </w:r>
      </w:hyperlink>
      <w:r>
        <w:rPr>
          <w:rFonts w:ascii="Calibri" w:hAnsi="Calibri" w:cs="Calibri"/>
        </w:rPr>
        <w:t xml:space="preserve"> и по </w:t>
      </w:r>
      <w:hyperlink r:id="rId341" w:history="1">
        <w:r>
          <w:rPr>
            <w:rFonts w:ascii="Calibri" w:hAnsi="Calibri" w:cs="Calibri"/>
            <w:color w:val="0000FF"/>
          </w:rPr>
          <w:t>форме</w:t>
        </w:r>
      </w:hyperlink>
      <w:r>
        <w:rPr>
          <w:rFonts w:ascii="Calibri" w:hAnsi="Calibri" w:cs="Calibri"/>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w:t>
      </w:r>
      <w:proofErr w:type="gramEnd"/>
      <w:r>
        <w:rPr>
          <w:rFonts w:ascii="Calibri" w:hAnsi="Calibri" w:cs="Calibri"/>
        </w:rPr>
        <w:t xml:space="preserve">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34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w:t>
      </w:r>
      <w:proofErr w:type="gramStart"/>
      <w:r>
        <w:rPr>
          <w:rFonts w:ascii="Calibri" w:hAnsi="Calibri" w:cs="Calibri"/>
        </w:rPr>
        <w:t xml:space="preserve">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343"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Федеральным </w:t>
      </w:r>
      <w:hyperlink r:id="rId344" w:history="1">
        <w:r>
          <w:rPr>
            <w:rFonts w:ascii="Calibri" w:hAnsi="Calibri" w:cs="Calibri"/>
            <w:color w:val="0000FF"/>
          </w:rPr>
          <w:t>законом</w:t>
        </w:r>
      </w:hyperlink>
      <w:r>
        <w:rPr>
          <w:rFonts w:ascii="Calibri" w:hAnsi="Calibri" w:cs="Calibri"/>
        </w:rPr>
        <w:t xml:space="preserve"> от 23.12.2010 N 387-ФЗ, в ред. Федерального </w:t>
      </w:r>
      <w:hyperlink r:id="rId345" w:history="1">
        <w:r>
          <w:rPr>
            <w:rFonts w:ascii="Calibri" w:hAnsi="Calibri" w:cs="Calibri"/>
            <w:color w:val="0000FF"/>
          </w:rPr>
          <w:t>закона</w:t>
        </w:r>
      </w:hyperlink>
      <w:r>
        <w:rPr>
          <w:rFonts w:ascii="Calibri" w:hAnsi="Calibri" w:cs="Calibri"/>
        </w:rPr>
        <w:t xml:space="preserve"> от 01.07.2011 N 169-ФЗ)</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w:t>
      </w:r>
      <w:proofErr w:type="gramEnd"/>
      <w:r>
        <w:rPr>
          <w:rFonts w:ascii="Calibri" w:hAnsi="Calibri" w:cs="Calibri"/>
        </w:rPr>
        <w:t xml:space="preserve"> принято такое решение в соответствии с </w:t>
      </w:r>
      <w:hyperlink w:anchor="Par640" w:history="1">
        <w:r>
          <w:rPr>
            <w:rFonts w:ascii="Calibri" w:hAnsi="Calibri" w:cs="Calibri"/>
            <w:color w:val="0000FF"/>
          </w:rPr>
          <w:t>абзацем третьим пункта 4</w:t>
        </w:r>
      </w:hyperlink>
      <w:r>
        <w:rPr>
          <w:rFonts w:ascii="Calibri" w:hAnsi="Calibri" w:cs="Calibri"/>
        </w:rPr>
        <w:t xml:space="preserve"> настоящей статьи).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введен Федеральным </w:t>
      </w:r>
      <w:hyperlink r:id="rId346" w:history="1">
        <w:r>
          <w:rPr>
            <w:rFonts w:ascii="Calibri" w:hAnsi="Calibri" w:cs="Calibri"/>
            <w:color w:val="0000FF"/>
          </w:rPr>
          <w:t>законом</w:t>
        </w:r>
      </w:hyperlink>
      <w:r>
        <w:rPr>
          <w:rFonts w:ascii="Calibri" w:hAnsi="Calibri" w:cs="Calibri"/>
        </w:rPr>
        <w:t xml:space="preserve"> от 31.12.2014 N 489-ФЗ)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ar302" w:history="1">
        <w:r>
          <w:rPr>
            <w:rFonts w:ascii="Calibri" w:hAnsi="Calibri" w:cs="Calibri"/>
            <w:color w:val="0000FF"/>
          </w:rPr>
          <w:t>статьей 9</w:t>
        </w:r>
      </w:hyperlink>
      <w:r>
        <w:rPr>
          <w:rFonts w:ascii="Calibri" w:hAnsi="Calibri" w:cs="Calibri"/>
        </w:rPr>
        <w:t xml:space="preserve"> настоящего Федерального закона. </w:t>
      </w:r>
      <w:proofErr w:type="gramStart"/>
      <w:r>
        <w:rPr>
          <w:rFonts w:ascii="Calibri" w:hAnsi="Calibri" w:cs="Calibri"/>
        </w:rPr>
        <w:t xml:space="preserve">При этом верность копии документа, представляемой </w:t>
      </w:r>
      <w:r>
        <w:rPr>
          <w:rFonts w:ascii="Calibri" w:hAnsi="Calibri" w:cs="Calibri"/>
        </w:rPr>
        <w:lastRenderedPageBreak/>
        <w:t>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w:t>
      </w:r>
      <w:proofErr w:type="gramEnd"/>
      <w:r>
        <w:rPr>
          <w:rFonts w:ascii="Calibri" w:hAnsi="Calibri" w:cs="Calibri"/>
        </w:rPr>
        <w:t xml:space="preserve"> Данный подлинник возвращается заявителю при выдаче регистрирующим органом предусмотренной </w:t>
      </w:r>
      <w:hyperlink w:anchor="Par335" w:history="1">
        <w:r>
          <w:rPr>
            <w:rFonts w:ascii="Calibri" w:hAnsi="Calibri" w:cs="Calibri"/>
            <w:color w:val="0000FF"/>
          </w:rPr>
          <w:t>пунктом 3 статьи 9</w:t>
        </w:r>
      </w:hyperlink>
      <w:r>
        <w:rPr>
          <w:rFonts w:ascii="Calibri" w:hAnsi="Calibri" w:cs="Calibri"/>
        </w:rPr>
        <w:t xml:space="preserve"> настоящего Федерального закона расписки.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ar619" w:history="1">
        <w:r>
          <w:rPr>
            <w:rFonts w:ascii="Calibri" w:hAnsi="Calibri" w:cs="Calibri"/>
            <w:color w:val="0000FF"/>
          </w:rPr>
          <w:t>пунктом 1</w:t>
        </w:r>
      </w:hyperlink>
      <w:r>
        <w:rPr>
          <w:rFonts w:ascii="Calibri" w:hAnsi="Calibri" w:cs="Calibri"/>
        </w:rPr>
        <w:t xml:space="preserve"> настоящей статьи.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347" w:history="1">
        <w:r>
          <w:rPr>
            <w:rFonts w:ascii="Calibri" w:hAnsi="Calibri" w:cs="Calibri"/>
            <w:color w:val="0000FF"/>
          </w:rPr>
          <w:t>закона</w:t>
        </w:r>
      </w:hyperlink>
      <w:r>
        <w:rPr>
          <w:rFonts w:ascii="Calibri" w:hAnsi="Calibri" w:cs="Calibri"/>
        </w:rPr>
        <w:t xml:space="preserve"> от 29.06.2015 N 209-ФЗ)</w:t>
      </w:r>
    </w:p>
    <w:p w:rsidR="00162683" w:rsidRDefault="00162683">
      <w:pPr>
        <w:widowControl w:val="0"/>
        <w:autoSpaceDE w:val="0"/>
        <w:autoSpaceDN w:val="0"/>
        <w:adjustRightInd w:val="0"/>
        <w:ind w:firstLine="540"/>
        <w:jc w:val="both"/>
        <w:rPr>
          <w:rFonts w:ascii="Calibri" w:hAnsi="Calibri" w:cs="Calibri"/>
        </w:rPr>
      </w:pPr>
      <w:bookmarkStart w:id="79" w:name="Par637"/>
      <w:bookmarkEnd w:id="79"/>
      <w:r>
        <w:rPr>
          <w:rFonts w:ascii="Calibri" w:hAnsi="Calibri" w:cs="Calibri"/>
        </w:rPr>
        <w:t xml:space="preserve">4. </w:t>
      </w:r>
      <w:proofErr w:type="gramStart"/>
      <w:r>
        <w:rPr>
          <w:rFonts w:ascii="Calibri" w:hAnsi="Calibri" w:cs="Calibri"/>
        </w:rPr>
        <w:t>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w:t>
      </w:r>
      <w:proofErr w:type="gramEnd"/>
      <w:r>
        <w:rPr>
          <w:rFonts w:ascii="Calibri" w:hAnsi="Calibri" w:cs="Calibri"/>
        </w:rPr>
        <w:t xml:space="preserve"> предпринимателя, либо не истек срок, на который данное лицо по приговору суда лишено права заниматься предпринимательской деятельностью.</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ar630" w:history="1">
        <w:r>
          <w:rPr>
            <w:rFonts w:ascii="Calibri" w:hAnsi="Calibri" w:cs="Calibri"/>
            <w:color w:val="0000FF"/>
          </w:rPr>
          <w:t>подпункте "к" пункта 1</w:t>
        </w:r>
      </w:hyperlink>
      <w:r>
        <w:rPr>
          <w:rFonts w:ascii="Calibri" w:hAnsi="Calibri" w:cs="Calibri"/>
        </w:rP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w:t>
      </w:r>
      <w:proofErr w:type="gramEnd"/>
      <w:r>
        <w:rPr>
          <w:rFonts w:ascii="Calibri" w:hAnsi="Calibri" w:cs="Calibri"/>
        </w:rPr>
        <w:t xml:space="preserve"> </w:t>
      </w:r>
      <w:proofErr w:type="gramStart"/>
      <w:r>
        <w:rPr>
          <w:rFonts w:ascii="Calibri" w:hAnsi="Calibri" w:cs="Calibri"/>
        </w:rPr>
        <w:t>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w:t>
      </w:r>
      <w:proofErr w:type="gramEnd"/>
      <w:r>
        <w:rPr>
          <w:rFonts w:ascii="Calibri" w:hAnsi="Calibri" w:cs="Calibri"/>
        </w:rPr>
        <w:t xml:space="preserve">, </w:t>
      </w:r>
      <w:proofErr w:type="gramStart"/>
      <w:r>
        <w:rPr>
          <w:rFonts w:ascii="Calibri" w:hAnsi="Calibri" w:cs="Calibri"/>
        </w:rPr>
        <w:t>предусмотренных</w:t>
      </w:r>
      <w:proofErr w:type="gramEnd"/>
      <w:r>
        <w:rPr>
          <w:rFonts w:ascii="Calibri" w:hAnsi="Calibri" w:cs="Calibri"/>
        </w:rPr>
        <w:t xml:space="preserve"> </w:t>
      </w:r>
      <w:hyperlink w:anchor="Par640" w:history="1">
        <w:r>
          <w:rPr>
            <w:rFonts w:ascii="Calibri" w:hAnsi="Calibri" w:cs="Calibri"/>
            <w:color w:val="0000FF"/>
          </w:rPr>
          <w:t>абзацем третьим</w:t>
        </w:r>
      </w:hyperlink>
      <w:r>
        <w:rPr>
          <w:rFonts w:ascii="Calibri" w:hAnsi="Calibri" w:cs="Calibri"/>
        </w:rPr>
        <w:t xml:space="preserve"> настоящего пункта.</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31.12.2014 </w:t>
      </w:r>
      <w:hyperlink r:id="rId348" w:history="1">
        <w:r>
          <w:rPr>
            <w:rFonts w:ascii="Calibri" w:hAnsi="Calibri" w:cs="Calibri"/>
            <w:color w:val="0000FF"/>
          </w:rPr>
          <w:t>N 489-ФЗ</w:t>
        </w:r>
      </w:hyperlink>
      <w:r>
        <w:rPr>
          <w:rFonts w:ascii="Calibri" w:hAnsi="Calibri" w:cs="Calibri"/>
        </w:rPr>
        <w:t xml:space="preserve">, от 13.07.2015 </w:t>
      </w:r>
      <w:hyperlink r:id="rId349" w:history="1">
        <w:r>
          <w:rPr>
            <w:rFonts w:ascii="Calibri" w:hAnsi="Calibri" w:cs="Calibri"/>
            <w:color w:val="0000FF"/>
          </w:rPr>
          <w:t>N 237-ФЗ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bookmarkStart w:id="80" w:name="Par640"/>
      <w:bookmarkEnd w:id="80"/>
      <w:proofErr w:type="gramStart"/>
      <w:r>
        <w:rPr>
          <w:rFonts w:ascii="Calibri" w:hAnsi="Calibri" w:cs="Calibri"/>
        </w:rP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ar630" w:history="1">
        <w:r>
          <w:rPr>
            <w:rFonts w:ascii="Calibri" w:hAnsi="Calibri" w:cs="Calibri"/>
            <w:color w:val="0000FF"/>
          </w:rPr>
          <w:t>подпункте "к" пункта 1</w:t>
        </w:r>
      </w:hyperlink>
      <w:r>
        <w:rPr>
          <w:rFonts w:ascii="Calibri" w:hAnsi="Calibri" w:cs="Calibri"/>
        </w:rP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w:t>
      </w:r>
      <w:proofErr w:type="gramEnd"/>
      <w:r>
        <w:rPr>
          <w:rFonts w:ascii="Calibri" w:hAnsi="Calibri" w:cs="Calibri"/>
        </w:rPr>
        <w:t xml:space="preserve"> </w:t>
      </w:r>
      <w:proofErr w:type="gramStart"/>
      <w:r>
        <w:rPr>
          <w:rFonts w:ascii="Calibri" w:hAnsi="Calibri" w:cs="Calibri"/>
        </w:rPr>
        <w:t xml:space="preserve">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w:t>
      </w:r>
      <w:proofErr w:type="spellStart"/>
      <w:r>
        <w:rPr>
          <w:rFonts w:ascii="Calibri" w:hAnsi="Calibri" w:cs="Calibri"/>
        </w:rPr>
        <w:t>нереабилитирующим</w:t>
      </w:r>
      <w:proofErr w:type="spellEnd"/>
      <w:r>
        <w:rPr>
          <w:rFonts w:ascii="Calibri" w:hAnsi="Calibri" w:cs="Calibri"/>
        </w:rPr>
        <w:t xml:space="preserve">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w:t>
      </w:r>
      <w:proofErr w:type="gramEnd"/>
      <w:r>
        <w:rPr>
          <w:rFonts w:ascii="Calibri" w:hAnsi="Calibri" w:cs="Calibri"/>
        </w:rPr>
        <w:t xml:space="preserve">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50" w:history="1">
        <w:r>
          <w:rPr>
            <w:rFonts w:ascii="Calibri" w:hAnsi="Calibri" w:cs="Calibri"/>
            <w:color w:val="0000FF"/>
          </w:rPr>
          <w:t>законом</w:t>
        </w:r>
      </w:hyperlink>
      <w:r>
        <w:rPr>
          <w:rFonts w:ascii="Calibri" w:hAnsi="Calibri" w:cs="Calibri"/>
        </w:rPr>
        <w:t xml:space="preserve"> от 31.12.2014 N 489-ФЗ; в ред. Федерального </w:t>
      </w:r>
      <w:hyperlink r:id="rId351" w:history="1">
        <w:r>
          <w:rPr>
            <w:rFonts w:ascii="Calibri" w:hAnsi="Calibri" w:cs="Calibri"/>
            <w:color w:val="0000FF"/>
          </w:rPr>
          <w:t>закона</w:t>
        </w:r>
      </w:hyperlink>
      <w:r>
        <w:rPr>
          <w:rFonts w:ascii="Calibri" w:hAnsi="Calibri" w:cs="Calibri"/>
        </w:rPr>
        <w:t xml:space="preserve"> от 13.07.2015 N 237-ФЗ)</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81" w:name="Par643"/>
      <w:bookmarkEnd w:id="81"/>
      <w:r>
        <w:rPr>
          <w:rFonts w:ascii="Calibri" w:hAnsi="Calibri" w:cs="Calibri"/>
        </w:rP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а) подписанное заявителем заявление о внесении в единый государственный реестр индивидуальных предпринимателей изменений по </w:t>
      </w:r>
      <w:hyperlink r:id="rId352"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23.07.2008 N 160-ФЗ)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162683" w:rsidRDefault="00162683">
      <w:pPr>
        <w:widowControl w:val="0"/>
        <w:autoSpaceDE w:val="0"/>
        <w:autoSpaceDN w:val="0"/>
        <w:adjustRightInd w:val="0"/>
        <w:ind w:firstLine="540"/>
        <w:jc w:val="both"/>
        <w:rPr>
          <w:rFonts w:ascii="Calibri" w:hAnsi="Calibri" w:cs="Calibri"/>
        </w:rPr>
      </w:pPr>
      <w:bookmarkStart w:id="82" w:name="Par649"/>
      <w:bookmarkEnd w:id="82"/>
      <w:proofErr w:type="gramStart"/>
      <w:r>
        <w:rPr>
          <w:rFonts w:ascii="Calibri" w:hAnsi="Calibri" w:cs="Calibri"/>
        </w:rP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354" w:history="1">
        <w:r>
          <w:rPr>
            <w:rFonts w:ascii="Calibri" w:hAnsi="Calibri" w:cs="Calibri"/>
            <w:color w:val="0000FF"/>
          </w:rPr>
          <w:t>форме</w:t>
        </w:r>
      </w:hyperlink>
      <w:r>
        <w:rPr>
          <w:rFonts w:ascii="Calibri" w:hAnsi="Calibri" w:cs="Calibri"/>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w:t>
      </w:r>
      <w:proofErr w:type="gramEnd"/>
      <w:r>
        <w:rPr>
          <w:rFonts w:ascii="Calibri" w:hAnsi="Calibri" w:cs="Calibri"/>
        </w:rPr>
        <w:t xml:space="preserve">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355"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gramStart"/>
      <w:r>
        <w:rPr>
          <w:rFonts w:ascii="Calibri" w:hAnsi="Calibri" w:cs="Calibri"/>
        </w:rPr>
        <w:t>в</w:t>
      </w:r>
      <w:proofErr w:type="gramEnd"/>
      <w:r>
        <w:rPr>
          <w:rFonts w:ascii="Calibri" w:hAnsi="Calibri" w:cs="Calibri"/>
        </w:rPr>
        <w:t xml:space="preserve">" введен Федеральным </w:t>
      </w:r>
      <w:hyperlink r:id="rId356" w:history="1">
        <w:r>
          <w:rPr>
            <w:rFonts w:ascii="Calibri" w:hAnsi="Calibri" w:cs="Calibri"/>
            <w:color w:val="0000FF"/>
          </w:rPr>
          <w:t>законом</w:t>
        </w:r>
      </w:hyperlink>
      <w:r>
        <w:rPr>
          <w:rFonts w:ascii="Calibri" w:hAnsi="Calibri" w:cs="Calibri"/>
        </w:rPr>
        <w:t xml:space="preserve"> от 31.12.2014 N 489-ФЗ)</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w:t>
      </w:r>
      <w:proofErr w:type="gramEnd"/>
      <w:r>
        <w:rPr>
          <w:rFonts w:ascii="Calibri" w:hAnsi="Calibri" w:cs="Calibri"/>
        </w:rPr>
        <w:t xml:space="preserve"> принято такое решение в соответствии с </w:t>
      </w:r>
      <w:hyperlink w:anchor="Par640" w:history="1">
        <w:r>
          <w:rPr>
            <w:rFonts w:ascii="Calibri" w:hAnsi="Calibri" w:cs="Calibri"/>
            <w:color w:val="0000FF"/>
          </w:rPr>
          <w:t>абзацем третьим пункта 4 статьи 22.1</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357" w:history="1">
        <w:r>
          <w:rPr>
            <w:rFonts w:ascii="Calibri" w:hAnsi="Calibri" w:cs="Calibri"/>
            <w:color w:val="0000FF"/>
          </w:rPr>
          <w:t>законом</w:t>
        </w:r>
      </w:hyperlink>
      <w:r>
        <w:rPr>
          <w:rFonts w:ascii="Calibri" w:hAnsi="Calibri" w:cs="Calibri"/>
        </w:rPr>
        <w:t xml:space="preserve"> от 31.12.2014 N 489-ФЗ)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ar302" w:history="1">
        <w:r>
          <w:rPr>
            <w:rFonts w:ascii="Calibri" w:hAnsi="Calibri" w:cs="Calibri"/>
            <w:color w:val="0000FF"/>
          </w:rPr>
          <w:t>статьей 9</w:t>
        </w:r>
      </w:hyperlink>
      <w:r>
        <w:rPr>
          <w:rFonts w:ascii="Calibri" w:hAnsi="Calibri" w:cs="Calibri"/>
        </w:rP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ar335" w:history="1">
        <w:r>
          <w:rPr>
            <w:rFonts w:ascii="Calibri" w:hAnsi="Calibri" w:cs="Calibri"/>
            <w:color w:val="0000FF"/>
          </w:rPr>
          <w:t>пунктом 3 статьи 9</w:t>
        </w:r>
      </w:hyperlink>
      <w:r>
        <w:rPr>
          <w:rFonts w:ascii="Calibri" w:hAnsi="Calibri" w:cs="Calibri"/>
        </w:rPr>
        <w:t xml:space="preserve"> настоящего Федерального закона расписки.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ar293"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внесения изменений в сведения об индивидуальном предпринимателе в связи с переменой</w:t>
      </w:r>
      <w:proofErr w:type="gramEnd"/>
      <w:r>
        <w:rPr>
          <w:rFonts w:ascii="Calibri" w:hAnsi="Calibri" w:cs="Calibri"/>
        </w:rPr>
        <w:t xml:space="preserve">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162683" w:rsidRDefault="00162683">
      <w:pPr>
        <w:widowControl w:val="0"/>
        <w:autoSpaceDE w:val="0"/>
        <w:autoSpaceDN w:val="0"/>
        <w:adjustRightInd w:val="0"/>
        <w:ind w:firstLine="540"/>
        <w:jc w:val="both"/>
        <w:rPr>
          <w:rFonts w:ascii="Calibri" w:hAnsi="Calibri" w:cs="Calibri"/>
        </w:rPr>
      </w:pPr>
      <w:bookmarkStart w:id="83" w:name="Par656"/>
      <w:bookmarkEnd w:id="83"/>
      <w:r>
        <w:rPr>
          <w:rFonts w:ascii="Calibri" w:hAnsi="Calibri" w:cs="Calibri"/>
        </w:rPr>
        <w:lastRenderedPageBreak/>
        <w:t xml:space="preserve">5. </w:t>
      </w:r>
      <w:proofErr w:type="gramStart"/>
      <w:r>
        <w:rPr>
          <w:rFonts w:ascii="Calibri" w:hAnsi="Calibri" w:cs="Calibri"/>
        </w:rPr>
        <w:t xml:space="preserve">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649" w:history="1">
        <w:r>
          <w:rPr>
            <w:rFonts w:ascii="Calibri" w:hAnsi="Calibri" w:cs="Calibri"/>
            <w:color w:val="0000FF"/>
          </w:rPr>
          <w:t>подпункте "в" пункта 1</w:t>
        </w:r>
      </w:hyperlink>
      <w:r>
        <w:rPr>
          <w:rFonts w:ascii="Calibri" w:hAnsi="Calibri" w:cs="Calibri"/>
        </w:rP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w:t>
      </w:r>
      <w:proofErr w:type="gramEnd"/>
      <w:r>
        <w:rPr>
          <w:rFonts w:ascii="Calibri" w:hAnsi="Calibri" w:cs="Calibri"/>
        </w:rPr>
        <w:t xml:space="preserve"> </w:t>
      </w:r>
      <w:proofErr w:type="gramStart"/>
      <w:r>
        <w:rPr>
          <w:rFonts w:ascii="Calibri" w:hAnsi="Calibri" w:cs="Calibri"/>
        </w:rPr>
        <w:t>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w:t>
      </w:r>
      <w:proofErr w:type="gramEnd"/>
      <w:r>
        <w:rPr>
          <w:rFonts w:ascii="Calibri" w:hAnsi="Calibri" w:cs="Calibri"/>
        </w:rPr>
        <w:t xml:space="preserve"> либо имеет неснятую или непогашенную судимость за иные умышленные тяжкие и особо тяжкие преступления.</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13.07.2015 N 237-ФЗ)</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649" w:history="1">
        <w:r>
          <w:rPr>
            <w:rFonts w:ascii="Calibri" w:hAnsi="Calibri" w:cs="Calibri"/>
            <w:color w:val="0000FF"/>
          </w:rPr>
          <w:t>подпункте "в" пункта 1</w:t>
        </w:r>
      </w:hyperlink>
      <w:r>
        <w:rPr>
          <w:rFonts w:ascii="Calibri" w:hAnsi="Calibri" w:cs="Calibri"/>
        </w:rP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w:t>
      </w:r>
      <w:proofErr w:type="gramEnd"/>
      <w:r>
        <w:rPr>
          <w:rFonts w:ascii="Calibri" w:hAnsi="Calibri" w:cs="Calibri"/>
        </w:rPr>
        <w:t xml:space="preserve"> </w:t>
      </w:r>
      <w:proofErr w:type="gramStart"/>
      <w:r>
        <w:rPr>
          <w:rFonts w:ascii="Calibri" w:hAnsi="Calibri" w:cs="Calibri"/>
        </w:rPr>
        <w:t xml:space="preserve">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w:t>
      </w:r>
      <w:proofErr w:type="spellStart"/>
      <w:r>
        <w:rPr>
          <w:rFonts w:ascii="Calibri" w:hAnsi="Calibri" w:cs="Calibri"/>
        </w:rPr>
        <w:t>нереабилитирующим</w:t>
      </w:r>
      <w:proofErr w:type="spellEnd"/>
      <w:r>
        <w:rPr>
          <w:rFonts w:ascii="Calibri" w:hAnsi="Calibri" w:cs="Calibri"/>
        </w:rPr>
        <w:t xml:space="preserve"> основаниям, при</w:t>
      </w:r>
      <w:proofErr w:type="gramEnd"/>
      <w:r>
        <w:rPr>
          <w:rFonts w:ascii="Calibri" w:hAnsi="Calibri" w:cs="Calibri"/>
        </w:rPr>
        <w:t xml:space="preserve"> </w:t>
      </w:r>
      <w:proofErr w:type="gramStart"/>
      <w:r>
        <w:rPr>
          <w:rFonts w:ascii="Calibri" w:hAnsi="Calibri" w:cs="Calibri"/>
        </w:rPr>
        <w:t>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13.07.2015 N 237-ФЗ)</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60" w:history="1">
        <w:r>
          <w:rPr>
            <w:rFonts w:ascii="Calibri" w:hAnsi="Calibri" w:cs="Calibri"/>
            <w:color w:val="0000FF"/>
          </w:rPr>
          <w:t>законом</w:t>
        </w:r>
      </w:hyperlink>
      <w:r>
        <w:rPr>
          <w:rFonts w:ascii="Calibri" w:hAnsi="Calibri" w:cs="Calibri"/>
        </w:rPr>
        <w:t xml:space="preserve"> от 31.12.2014 N 489-ФЗ)</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84" w:name="Par662"/>
      <w:bookmarkEnd w:id="84"/>
      <w:r>
        <w:rPr>
          <w:rFonts w:ascii="Calibri" w:hAnsi="Calibri" w:cs="Calibri"/>
        </w:rPr>
        <w:t>Статья 22.3. Порядок государственной регистрации при прекращении физическим лицом деятельности в качестве индивидуального предпринимателя</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 Государственная регистрация </w:t>
      </w:r>
      <w:proofErr w:type="gramStart"/>
      <w:r>
        <w:rPr>
          <w:rFonts w:ascii="Calibri" w:hAnsi="Calibri" w:cs="Calibri"/>
        </w:rPr>
        <w:t>при прекращении физическим лицом деятельности в качестве индивидуального предпринимателя в связи с принятием им решения о прекращении</w:t>
      </w:r>
      <w:proofErr w:type="gramEnd"/>
      <w:r>
        <w:rPr>
          <w:rFonts w:ascii="Calibri" w:hAnsi="Calibri" w:cs="Calibri"/>
        </w:rPr>
        <w:t xml:space="preserve"> данной деятельности осуществляется на основании представляемых в регистрирующий орган следующих документов:</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а) подписанного заявителем заявления о государственной регистрации по </w:t>
      </w:r>
      <w:hyperlink r:id="rId361"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23.07.2008 N 160-ФЗ)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б) документа об уплате </w:t>
      </w:r>
      <w:hyperlink r:id="rId363" w:history="1">
        <w:r>
          <w:rPr>
            <w:rFonts w:ascii="Calibri" w:hAnsi="Calibri" w:cs="Calibri"/>
            <w:color w:val="0000FF"/>
          </w:rPr>
          <w:t>государственной пошлины</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bookmarkStart w:id="85" w:name="Par668"/>
      <w:bookmarkEnd w:id="85"/>
      <w:proofErr w:type="gramStart"/>
      <w:r>
        <w:rPr>
          <w:rFonts w:ascii="Calibri" w:hAnsi="Calibri" w:cs="Calibri"/>
        </w:rP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364" w:history="1">
        <w:r>
          <w:rPr>
            <w:rFonts w:ascii="Calibri" w:hAnsi="Calibri" w:cs="Calibri"/>
            <w:color w:val="0000FF"/>
          </w:rPr>
          <w:t>подпунктами 1</w:t>
        </w:r>
      </w:hyperlink>
      <w:r>
        <w:rPr>
          <w:rFonts w:ascii="Calibri" w:hAnsi="Calibri" w:cs="Calibri"/>
        </w:rPr>
        <w:t xml:space="preserve"> - </w:t>
      </w:r>
      <w:hyperlink r:id="rId365" w:history="1">
        <w:r>
          <w:rPr>
            <w:rFonts w:ascii="Calibri" w:hAnsi="Calibri" w:cs="Calibri"/>
            <w:color w:val="0000FF"/>
          </w:rPr>
          <w:t>8 пункта 2 статьи 6</w:t>
        </w:r>
      </w:hyperlink>
      <w:r>
        <w:rPr>
          <w:rFonts w:ascii="Calibri" w:hAnsi="Calibri" w:cs="Calibri"/>
        </w:rPr>
        <w:t xml:space="preserve"> и </w:t>
      </w:r>
      <w:hyperlink r:id="rId366" w:history="1">
        <w:r>
          <w:rPr>
            <w:rFonts w:ascii="Calibri" w:hAnsi="Calibri" w:cs="Calibri"/>
            <w:color w:val="0000FF"/>
          </w:rPr>
          <w:t>пунктом 2 статьи 11</w:t>
        </w:r>
      </w:hyperlink>
      <w:r>
        <w:rPr>
          <w:rFonts w:ascii="Calibri" w:hAnsi="Calibri" w:cs="Calibri"/>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367" w:history="1">
        <w:r>
          <w:rPr>
            <w:rFonts w:ascii="Calibri" w:hAnsi="Calibri" w:cs="Calibri"/>
            <w:color w:val="0000FF"/>
          </w:rPr>
          <w:t>частью 4 статьи 9</w:t>
        </w:r>
      </w:hyperlink>
      <w:r>
        <w:rPr>
          <w:rFonts w:ascii="Calibri" w:hAnsi="Calibri" w:cs="Calibri"/>
        </w:rPr>
        <w:t xml:space="preserve"> Федерального </w:t>
      </w:r>
      <w:r>
        <w:rPr>
          <w:rFonts w:ascii="Calibri" w:hAnsi="Calibri" w:cs="Calibri"/>
        </w:rPr>
        <w:lastRenderedPageBreak/>
        <w:t>закона "О дополнительных страховых взносах на накопительную пенсию и государственной поддержке формирования пенсионных</w:t>
      </w:r>
      <w:proofErr w:type="gramEnd"/>
      <w:r>
        <w:rPr>
          <w:rFonts w:ascii="Calibri" w:hAnsi="Calibri" w:cs="Calibri"/>
        </w:rPr>
        <w:t xml:space="preserve"> накоплений". В случае</w:t>
      </w:r>
      <w:proofErr w:type="gramStart"/>
      <w:r>
        <w:rPr>
          <w:rFonts w:ascii="Calibri" w:hAnsi="Calibri" w:cs="Calibri"/>
        </w:rPr>
        <w:t>,</w:t>
      </w:r>
      <w:proofErr w:type="gramEnd"/>
      <w:r>
        <w:rPr>
          <w:rFonts w:ascii="Calibri" w:hAnsi="Calibri" w:cs="Calibri"/>
        </w:rP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368"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gramStart"/>
      <w:r>
        <w:rPr>
          <w:rFonts w:ascii="Calibri" w:hAnsi="Calibri" w:cs="Calibri"/>
        </w:rPr>
        <w:t>в</w:t>
      </w:r>
      <w:proofErr w:type="gramEnd"/>
      <w:r>
        <w:rPr>
          <w:rFonts w:ascii="Calibri" w:hAnsi="Calibri" w:cs="Calibri"/>
        </w:rPr>
        <w:t xml:space="preserve">" введен Федеральным </w:t>
      </w:r>
      <w:hyperlink r:id="rId369"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370" w:history="1">
        <w:r>
          <w:rPr>
            <w:rFonts w:ascii="Calibri" w:hAnsi="Calibri" w:cs="Calibri"/>
            <w:color w:val="0000FF"/>
          </w:rPr>
          <w:t>N 55-ФЗ</w:t>
        </w:r>
      </w:hyperlink>
      <w:r>
        <w:rPr>
          <w:rFonts w:ascii="Calibri" w:hAnsi="Calibri" w:cs="Calibri"/>
        </w:rPr>
        <w:t xml:space="preserve">, от 27.07.2010 </w:t>
      </w:r>
      <w:hyperlink r:id="rId371" w:history="1">
        <w:r>
          <w:rPr>
            <w:rFonts w:ascii="Calibri" w:hAnsi="Calibri" w:cs="Calibri"/>
            <w:color w:val="0000FF"/>
          </w:rPr>
          <w:t>N 227-ФЗ</w:t>
        </w:r>
      </w:hyperlink>
      <w:r>
        <w:rPr>
          <w:rFonts w:ascii="Calibri" w:hAnsi="Calibri" w:cs="Calibri"/>
        </w:rPr>
        <w:t xml:space="preserve">, от 03.12.2011 </w:t>
      </w:r>
      <w:hyperlink r:id="rId372" w:history="1">
        <w:r>
          <w:rPr>
            <w:rFonts w:ascii="Calibri" w:hAnsi="Calibri" w:cs="Calibri"/>
            <w:color w:val="0000FF"/>
          </w:rPr>
          <w:t>N 383-ФЗ</w:t>
        </w:r>
      </w:hyperlink>
      <w:r>
        <w:rPr>
          <w:rFonts w:ascii="Calibri" w:hAnsi="Calibri" w:cs="Calibri"/>
        </w:rPr>
        <w:t xml:space="preserve">, от 21.07.2014 </w:t>
      </w:r>
      <w:hyperlink r:id="rId373" w:history="1">
        <w:r>
          <w:rPr>
            <w:rFonts w:ascii="Calibri" w:hAnsi="Calibri" w:cs="Calibri"/>
            <w:color w:val="0000FF"/>
          </w:rPr>
          <w:t>N 216-ФЗ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roofErr w:type="gramEnd"/>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374" w:history="1">
        <w:r>
          <w:rPr>
            <w:rFonts w:ascii="Calibri" w:hAnsi="Calibri" w:cs="Calibri"/>
            <w:color w:val="0000FF"/>
          </w:rPr>
          <w:t>решения</w:t>
        </w:r>
      </w:hyperlink>
      <w:r>
        <w:rPr>
          <w:rFonts w:ascii="Calibri" w:hAnsi="Calibri" w:cs="Calibri"/>
        </w:rP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w:t>
      </w:r>
      <w:proofErr w:type="gramEnd"/>
      <w:r>
        <w:rPr>
          <w:rFonts w:ascii="Calibri" w:hAnsi="Calibri" w:cs="Calibri"/>
        </w:rPr>
        <w:t xml:space="preserve"> общего пользования, в том числе сети Интернет.</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01.07.2011 N 169-ФЗ)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w:t>
      </w:r>
      <w:proofErr w:type="gramEnd"/>
      <w:r>
        <w:rPr>
          <w:rFonts w:ascii="Calibri" w:hAnsi="Calibri" w:cs="Calibri"/>
        </w:rPr>
        <w:t xml:space="preserve"> индивидуального предпринимателя в принудительном порядке.</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01.07.2011 N 169-ФЗ)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377" w:history="1">
        <w:r>
          <w:rPr>
            <w:rFonts w:ascii="Calibri" w:hAnsi="Calibri" w:cs="Calibri"/>
            <w:color w:val="0000FF"/>
          </w:rPr>
          <w:t>порядке</w:t>
        </w:r>
      </w:hyperlink>
      <w:r>
        <w:rPr>
          <w:rFonts w:ascii="Calibri" w:hAnsi="Calibri" w:cs="Calibri"/>
        </w:rPr>
        <w:t xml:space="preserve"> информации о вступлении в силу указанного приговора суда.</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23.07.2008 </w:t>
      </w:r>
      <w:hyperlink r:id="rId378" w:history="1">
        <w:r>
          <w:rPr>
            <w:rFonts w:ascii="Calibri" w:hAnsi="Calibri" w:cs="Calibri"/>
            <w:color w:val="0000FF"/>
          </w:rPr>
          <w:t>N 160-ФЗ</w:t>
        </w:r>
      </w:hyperlink>
      <w:r>
        <w:rPr>
          <w:rFonts w:ascii="Calibri" w:hAnsi="Calibri" w:cs="Calibri"/>
        </w:rPr>
        <w:t xml:space="preserve">, от 01.07.2011 </w:t>
      </w:r>
      <w:hyperlink r:id="rId379" w:history="1">
        <w:r>
          <w:rPr>
            <w:rFonts w:ascii="Calibri" w:hAnsi="Calibri" w:cs="Calibri"/>
            <w:color w:val="0000FF"/>
          </w:rPr>
          <w:t>N 169-ФЗ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w:t>
      </w:r>
      <w:proofErr w:type="gramEnd"/>
      <w:r>
        <w:rPr>
          <w:rFonts w:ascii="Calibri" w:hAnsi="Calibri" w:cs="Calibri"/>
        </w:rPr>
        <w:t xml:space="preserve"> содержащихся в государственном реестре сведений о таком сроке.</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23.07.2008 </w:t>
      </w:r>
      <w:hyperlink r:id="rId380" w:history="1">
        <w:r>
          <w:rPr>
            <w:rFonts w:ascii="Calibri" w:hAnsi="Calibri" w:cs="Calibri"/>
            <w:color w:val="0000FF"/>
          </w:rPr>
          <w:t>N 160-ФЗ</w:t>
        </w:r>
      </w:hyperlink>
      <w:r>
        <w:rPr>
          <w:rFonts w:ascii="Calibri" w:hAnsi="Calibri" w:cs="Calibri"/>
        </w:rPr>
        <w:t xml:space="preserve">, от 01.07.2011 </w:t>
      </w:r>
      <w:hyperlink r:id="rId381" w:history="1">
        <w:r>
          <w:rPr>
            <w:rFonts w:ascii="Calibri" w:hAnsi="Calibri" w:cs="Calibri"/>
            <w:color w:val="0000FF"/>
          </w:rPr>
          <w:t>N 169-ФЗ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7. Представление документов </w:t>
      </w:r>
      <w:proofErr w:type="gramStart"/>
      <w:r>
        <w:rPr>
          <w:rFonts w:ascii="Calibri" w:hAnsi="Calibri" w:cs="Calibri"/>
        </w:rPr>
        <w:t>для государственной регистрации при прекращении физическим лицом деятельности в качестве индивидуального предпринимателя в связи с принятием</w:t>
      </w:r>
      <w:proofErr w:type="gramEnd"/>
      <w:r>
        <w:rPr>
          <w:rFonts w:ascii="Calibri" w:hAnsi="Calibri" w:cs="Calibri"/>
        </w:rPr>
        <w:t xml:space="preserve"> им решения о прекращении данной деятельности осуществляется в порядке, предусмотренном </w:t>
      </w:r>
      <w:hyperlink w:anchor="Par30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ar293"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ar682" w:history="1">
        <w:r>
          <w:rPr>
            <w:rFonts w:ascii="Calibri" w:hAnsi="Calibri" w:cs="Calibri"/>
            <w:color w:val="0000FF"/>
          </w:rPr>
          <w:t xml:space="preserve">пунктами </w:t>
        </w:r>
        <w:r>
          <w:rPr>
            <w:rFonts w:ascii="Calibri" w:hAnsi="Calibri" w:cs="Calibri"/>
            <w:color w:val="0000FF"/>
          </w:rPr>
          <w:lastRenderedPageBreak/>
          <w:t>10</w:t>
        </w:r>
      </w:hyperlink>
      <w:r>
        <w:rPr>
          <w:rFonts w:ascii="Calibri" w:hAnsi="Calibri" w:cs="Calibri"/>
        </w:rPr>
        <w:t xml:space="preserve"> и </w:t>
      </w:r>
      <w:hyperlink w:anchor="Par683" w:history="1">
        <w:r>
          <w:rPr>
            <w:rFonts w:ascii="Calibri" w:hAnsi="Calibri" w:cs="Calibri"/>
            <w:color w:val="0000FF"/>
          </w:rPr>
          <w:t>11</w:t>
        </w:r>
      </w:hyperlink>
      <w:r>
        <w:rPr>
          <w:rFonts w:ascii="Calibri" w:hAnsi="Calibri" w:cs="Calibri"/>
        </w:rPr>
        <w:t xml:space="preserve"> настоящей статьи.</w:t>
      </w:r>
    </w:p>
    <w:p w:rsidR="00162683" w:rsidRDefault="00162683">
      <w:pPr>
        <w:widowControl w:val="0"/>
        <w:autoSpaceDE w:val="0"/>
        <w:autoSpaceDN w:val="0"/>
        <w:adjustRightInd w:val="0"/>
        <w:ind w:firstLine="540"/>
        <w:jc w:val="both"/>
        <w:rPr>
          <w:rFonts w:ascii="Calibri" w:hAnsi="Calibri" w:cs="Calibri"/>
        </w:rPr>
      </w:pPr>
      <w:bookmarkStart w:id="86" w:name="Par682"/>
      <w:bookmarkEnd w:id="86"/>
      <w:r>
        <w:rPr>
          <w:rFonts w:ascii="Calibri" w:hAnsi="Calibri" w:cs="Calibri"/>
        </w:rPr>
        <w:t xml:space="preserve">10. </w:t>
      </w:r>
      <w:proofErr w:type="gramStart"/>
      <w:r>
        <w:rPr>
          <w:rFonts w:ascii="Calibri" w:hAnsi="Calibri" w:cs="Calibri"/>
        </w:rPr>
        <w:t>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w:t>
      </w:r>
      <w:proofErr w:type="gramEnd"/>
      <w:r>
        <w:rPr>
          <w:rFonts w:ascii="Calibri" w:hAnsi="Calibri" w:cs="Calibri"/>
        </w:rPr>
        <w:t xml:space="preserve">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162683" w:rsidRDefault="00162683">
      <w:pPr>
        <w:widowControl w:val="0"/>
        <w:autoSpaceDE w:val="0"/>
        <w:autoSpaceDN w:val="0"/>
        <w:adjustRightInd w:val="0"/>
        <w:ind w:firstLine="540"/>
        <w:jc w:val="both"/>
        <w:rPr>
          <w:rFonts w:ascii="Calibri" w:hAnsi="Calibri" w:cs="Calibri"/>
        </w:rPr>
      </w:pPr>
      <w:bookmarkStart w:id="87" w:name="Par683"/>
      <w:bookmarkEnd w:id="87"/>
      <w:r>
        <w:rPr>
          <w:rFonts w:ascii="Calibri" w:hAnsi="Calibri" w:cs="Calibri"/>
        </w:rP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center"/>
        <w:outlineLvl w:val="0"/>
        <w:rPr>
          <w:rFonts w:ascii="Calibri" w:hAnsi="Calibri" w:cs="Calibri"/>
          <w:b/>
          <w:bCs/>
        </w:rPr>
      </w:pPr>
      <w:bookmarkStart w:id="88" w:name="Par685"/>
      <w:bookmarkEnd w:id="88"/>
      <w:r>
        <w:rPr>
          <w:rFonts w:ascii="Calibri" w:hAnsi="Calibri" w:cs="Calibri"/>
          <w:b/>
          <w:bCs/>
        </w:rPr>
        <w:t>Глава VIII. ОТКАЗ В ГОСУДАРСТВЕННОЙ РЕГИСТРАЦИИ,</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ОТВЕТСТВЕННОСТЬ ЗА НАРУШЕНИЕ ПОРЯДКА</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ГОСУДАРСТВЕННОЙ РЕГИСТРАЦИИ</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89" w:name="Par689"/>
      <w:bookmarkEnd w:id="89"/>
      <w:r>
        <w:rPr>
          <w:rFonts w:ascii="Calibri" w:hAnsi="Calibri" w:cs="Calibri"/>
        </w:rPr>
        <w:t>Статья 23. Отказ в государственной регистрации</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bookmarkStart w:id="90" w:name="Par691"/>
      <w:bookmarkEnd w:id="90"/>
      <w:r>
        <w:rPr>
          <w:rFonts w:ascii="Calibri" w:hAnsi="Calibri" w:cs="Calibri"/>
        </w:rPr>
        <w:t xml:space="preserve">1. </w:t>
      </w:r>
      <w:hyperlink r:id="rId382" w:history="1">
        <w:r>
          <w:rPr>
            <w:rFonts w:ascii="Calibri" w:hAnsi="Calibri" w:cs="Calibri"/>
            <w:color w:val="0000FF"/>
          </w:rPr>
          <w:t>Отказ</w:t>
        </w:r>
      </w:hyperlink>
      <w:r>
        <w:rPr>
          <w:rFonts w:ascii="Calibri" w:hAnsi="Calibri" w:cs="Calibri"/>
        </w:rPr>
        <w:t xml:space="preserve"> в государственной регистрации допускается в случае:</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а) непредставления заявителем определенных настоящим Федеральным законом </w:t>
      </w:r>
      <w:hyperlink r:id="rId383" w:history="1">
        <w:r>
          <w:rPr>
            <w:rFonts w:ascii="Calibri" w:hAnsi="Calibri" w:cs="Calibri"/>
            <w:color w:val="0000FF"/>
          </w:rPr>
          <w:t>необходимых</w:t>
        </w:r>
      </w:hyperlink>
      <w:r>
        <w:rPr>
          <w:rFonts w:ascii="Calibri" w:hAnsi="Calibri" w:cs="Calibri"/>
        </w:rP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w:t>
      </w:r>
      <w:proofErr w:type="gramEnd"/>
      <w:r>
        <w:rPr>
          <w:rFonts w:ascii="Calibri" w:hAnsi="Calibri" w:cs="Calibri"/>
        </w:rPr>
        <w:t xml:space="preserve"> регистрации юридического лица;</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01.07.2011 </w:t>
      </w:r>
      <w:hyperlink r:id="rId384" w:history="1">
        <w:r>
          <w:rPr>
            <w:rFonts w:ascii="Calibri" w:hAnsi="Calibri" w:cs="Calibri"/>
            <w:color w:val="0000FF"/>
          </w:rPr>
          <w:t>N 169-ФЗ</w:t>
        </w:r>
      </w:hyperlink>
      <w:r>
        <w:rPr>
          <w:rFonts w:ascii="Calibri" w:hAnsi="Calibri" w:cs="Calibri"/>
        </w:rPr>
        <w:t xml:space="preserve">, от 03.12.2011 </w:t>
      </w:r>
      <w:hyperlink r:id="rId385" w:history="1">
        <w:r>
          <w:rPr>
            <w:rFonts w:ascii="Calibri" w:hAnsi="Calibri" w:cs="Calibri"/>
            <w:color w:val="0000FF"/>
          </w:rPr>
          <w:t>N 383-ФЗ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представления документов в ненадлежащий регистрирующий орган;</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в) </w:t>
      </w:r>
      <w:proofErr w:type="gramStart"/>
      <w:r>
        <w:rPr>
          <w:rFonts w:ascii="Calibri" w:hAnsi="Calibri" w:cs="Calibri"/>
        </w:rPr>
        <w:t>предусмотренном</w:t>
      </w:r>
      <w:proofErr w:type="gramEnd"/>
      <w:r>
        <w:rPr>
          <w:rFonts w:ascii="Calibri" w:hAnsi="Calibri" w:cs="Calibri"/>
        </w:rPr>
        <w:t xml:space="preserve"> </w:t>
      </w:r>
      <w:hyperlink w:anchor="Par405" w:history="1">
        <w:r>
          <w:rPr>
            <w:rFonts w:ascii="Calibri" w:hAnsi="Calibri" w:cs="Calibri"/>
            <w:color w:val="0000FF"/>
          </w:rPr>
          <w:t>пунктом 3 статьи 13.1</w:t>
        </w:r>
      </w:hyperlink>
      <w:r>
        <w:rPr>
          <w:rFonts w:ascii="Calibri" w:hAnsi="Calibri" w:cs="Calibri"/>
        </w:rPr>
        <w:t xml:space="preserve">, </w:t>
      </w:r>
      <w:hyperlink w:anchor="Par530" w:history="1">
        <w:r>
          <w:rPr>
            <w:rFonts w:ascii="Calibri" w:hAnsi="Calibri" w:cs="Calibri"/>
            <w:color w:val="0000FF"/>
          </w:rPr>
          <w:t>пунктом 2 статьи 20</w:t>
        </w:r>
      </w:hyperlink>
      <w:r>
        <w:rPr>
          <w:rFonts w:ascii="Calibri" w:hAnsi="Calibri" w:cs="Calibri"/>
        </w:rPr>
        <w:t xml:space="preserve">, </w:t>
      </w:r>
      <w:hyperlink w:anchor="Par637" w:history="1">
        <w:r>
          <w:rPr>
            <w:rFonts w:ascii="Calibri" w:hAnsi="Calibri" w:cs="Calibri"/>
            <w:color w:val="0000FF"/>
          </w:rPr>
          <w:t>пунктом 4 статьи 22.1</w:t>
        </w:r>
      </w:hyperlink>
      <w:r>
        <w:rPr>
          <w:rFonts w:ascii="Calibri" w:hAnsi="Calibri" w:cs="Calibri"/>
        </w:rPr>
        <w:t xml:space="preserve">, </w:t>
      </w:r>
      <w:hyperlink w:anchor="Par656" w:history="1">
        <w:r>
          <w:rPr>
            <w:rFonts w:ascii="Calibri" w:hAnsi="Calibri" w:cs="Calibri"/>
            <w:color w:val="0000FF"/>
          </w:rPr>
          <w:t>пунктом 5 статьи 22.2</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gramStart"/>
      <w:r>
        <w:rPr>
          <w:rFonts w:ascii="Calibri" w:hAnsi="Calibri" w:cs="Calibri"/>
        </w:rPr>
        <w:t>в</w:t>
      </w:r>
      <w:proofErr w:type="gramEnd"/>
      <w:r>
        <w:rPr>
          <w:rFonts w:ascii="Calibri" w:hAnsi="Calibri" w:cs="Calibri"/>
        </w:rPr>
        <w:t xml:space="preserve">" введен Федеральным </w:t>
      </w:r>
      <w:hyperlink r:id="rId387" w:history="1">
        <w:r>
          <w:rPr>
            <w:rFonts w:ascii="Calibri" w:hAnsi="Calibri" w:cs="Calibri"/>
            <w:color w:val="0000FF"/>
          </w:rPr>
          <w:t>законом</w:t>
        </w:r>
      </w:hyperlink>
      <w:r>
        <w:rPr>
          <w:rFonts w:ascii="Calibri" w:hAnsi="Calibri" w:cs="Calibri"/>
        </w:rPr>
        <w:t xml:space="preserve"> от 23.06.2003 N 76-ФЗ, в ред. Федеральных законов от 28.06.2013 </w:t>
      </w:r>
      <w:hyperlink r:id="rId388" w:history="1">
        <w:r>
          <w:rPr>
            <w:rFonts w:ascii="Calibri" w:hAnsi="Calibri" w:cs="Calibri"/>
            <w:color w:val="0000FF"/>
          </w:rPr>
          <w:t>N 134-ФЗ</w:t>
        </w:r>
      </w:hyperlink>
      <w:r>
        <w:rPr>
          <w:rFonts w:ascii="Calibri" w:hAnsi="Calibri" w:cs="Calibri"/>
        </w:rPr>
        <w:t xml:space="preserve">, от 31.12.2014 </w:t>
      </w:r>
      <w:hyperlink r:id="rId389" w:history="1">
        <w:r>
          <w:rPr>
            <w:rFonts w:ascii="Calibri" w:hAnsi="Calibri" w:cs="Calibri"/>
            <w:color w:val="0000FF"/>
          </w:rPr>
          <w:t>N 489-ФЗ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390" w:history="1">
        <w:r>
          <w:rPr>
            <w:rFonts w:ascii="Calibri" w:hAnsi="Calibri" w:cs="Calibri"/>
            <w:color w:val="0000FF"/>
          </w:rPr>
          <w:t>законом</w:t>
        </w:r>
      </w:hyperlink>
      <w:r>
        <w:rPr>
          <w:rFonts w:ascii="Calibri" w:hAnsi="Calibri" w:cs="Calibri"/>
        </w:rPr>
        <w:t xml:space="preserve"> от 30.12.2008 N 312-ФЗ)</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391" w:history="1">
        <w:r>
          <w:rPr>
            <w:rFonts w:ascii="Calibri" w:hAnsi="Calibri" w:cs="Calibri"/>
            <w:color w:val="0000FF"/>
          </w:rPr>
          <w:t>законом</w:t>
        </w:r>
      </w:hyperlink>
      <w:r>
        <w:rPr>
          <w:rFonts w:ascii="Calibri" w:hAnsi="Calibri" w:cs="Calibri"/>
        </w:rPr>
        <w:t xml:space="preserve"> от 30.12.2008 N 312-ФЗ)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Федеральным </w:t>
      </w:r>
      <w:hyperlink r:id="rId392" w:history="1">
        <w:r>
          <w:rPr>
            <w:rFonts w:ascii="Calibri" w:hAnsi="Calibri" w:cs="Calibri"/>
            <w:color w:val="0000FF"/>
          </w:rPr>
          <w:t>законом</w:t>
        </w:r>
      </w:hyperlink>
      <w:r>
        <w:rPr>
          <w:rFonts w:ascii="Calibri" w:hAnsi="Calibri" w:cs="Calibri"/>
        </w:rPr>
        <w:t xml:space="preserve"> от 30.12.2008 N 312-ФЗ)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ж) несоответствия наименования юридического лица требованиям федерального закона;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Федеральным </w:t>
      </w:r>
      <w:hyperlink r:id="rId393" w:history="1">
        <w:r>
          <w:rPr>
            <w:rFonts w:ascii="Calibri" w:hAnsi="Calibri" w:cs="Calibri"/>
            <w:color w:val="0000FF"/>
          </w:rPr>
          <w:t>законом</w:t>
        </w:r>
      </w:hyperlink>
      <w:r>
        <w:rPr>
          <w:rFonts w:ascii="Calibri" w:hAnsi="Calibri" w:cs="Calibri"/>
        </w:rPr>
        <w:t xml:space="preserve"> от 19.05.2010 N 88-ФЗ)</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наличия сведений о невыполнении требований, предусмотренных </w:t>
      </w:r>
      <w:hyperlink w:anchor="Par420" w:history="1">
        <w:r>
          <w:rPr>
            <w:rFonts w:ascii="Calibri" w:hAnsi="Calibri" w:cs="Calibri"/>
            <w:color w:val="0000FF"/>
          </w:rPr>
          <w:t>подпунктом "ж" пункта 1 статьи 14</w:t>
        </w:r>
      </w:hyperlink>
      <w:r>
        <w:rPr>
          <w:rFonts w:ascii="Calibri" w:hAnsi="Calibri" w:cs="Calibri"/>
        </w:rPr>
        <w:t xml:space="preserve">, </w:t>
      </w:r>
      <w:hyperlink w:anchor="Par552" w:history="1">
        <w:r>
          <w:rPr>
            <w:rFonts w:ascii="Calibri" w:hAnsi="Calibri" w:cs="Calibri"/>
            <w:color w:val="0000FF"/>
          </w:rPr>
          <w:t>подпунктом "г" пункта 1 статьи 21</w:t>
        </w:r>
      </w:hyperlink>
      <w:r>
        <w:rPr>
          <w:rFonts w:ascii="Calibri" w:hAnsi="Calibri" w:cs="Calibri"/>
        </w:rPr>
        <w:t xml:space="preserve">, </w:t>
      </w:r>
      <w:hyperlink w:anchor="Par668" w:history="1">
        <w:r>
          <w:rPr>
            <w:rFonts w:ascii="Calibri" w:hAnsi="Calibri" w:cs="Calibri"/>
            <w:color w:val="0000FF"/>
          </w:rPr>
          <w:t>подпунктом "в" пункта 1 статьи 22.3</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394"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395" w:history="1">
        <w:r>
          <w:rPr>
            <w:rFonts w:ascii="Calibri" w:hAnsi="Calibri" w:cs="Calibri"/>
            <w:color w:val="0000FF"/>
          </w:rPr>
          <w:t>закона</w:t>
        </w:r>
      </w:hyperlink>
      <w:r>
        <w:rPr>
          <w:rFonts w:ascii="Calibri" w:hAnsi="Calibri" w:cs="Calibri"/>
        </w:rPr>
        <w:t xml:space="preserve"> от 01.07.2011 N 169-ФЗ)</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и) получения в соответствии с </w:t>
      </w:r>
      <w:hyperlink w:anchor="Par589" w:history="1">
        <w:r>
          <w:rPr>
            <w:rFonts w:ascii="Calibri" w:hAnsi="Calibri" w:cs="Calibri"/>
            <w:color w:val="0000FF"/>
          </w:rPr>
          <w:t>подпунктом "в" статьи 21.2</w:t>
        </w:r>
      </w:hyperlink>
      <w:r>
        <w:rPr>
          <w:rFonts w:ascii="Calibri" w:hAnsi="Calibri" w:cs="Calibri"/>
        </w:rPr>
        <w:t xml:space="preserve">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w:t>
      </w:r>
      <w:proofErr w:type="gramEnd"/>
      <w:r>
        <w:rPr>
          <w:rFonts w:ascii="Calibri" w:hAnsi="Calibri" w:cs="Calibri"/>
        </w:rPr>
        <w:t xml:space="preserve"> унитарного предприятия или на имущество учреждения, не </w:t>
      </w:r>
      <w:proofErr w:type="gramStart"/>
      <w:r>
        <w:rPr>
          <w:rFonts w:ascii="Calibri" w:hAnsi="Calibri" w:cs="Calibri"/>
        </w:rPr>
        <w:t>представлен</w:t>
      </w:r>
      <w:proofErr w:type="gramEnd"/>
      <w:r>
        <w:rPr>
          <w:rFonts w:ascii="Calibri" w:hAnsi="Calibri" w:cs="Calibri"/>
        </w:rPr>
        <w:t xml:space="preserve"> заявителем по собственной инициативе;</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396" w:history="1">
        <w:r>
          <w:rPr>
            <w:rFonts w:ascii="Calibri" w:hAnsi="Calibri" w:cs="Calibri"/>
            <w:color w:val="0000FF"/>
          </w:rPr>
          <w:t>законом</w:t>
        </w:r>
      </w:hyperlink>
      <w:r>
        <w:rPr>
          <w:rFonts w:ascii="Calibri" w:hAnsi="Calibri" w:cs="Calibri"/>
        </w:rPr>
        <w:t xml:space="preserve"> от 03.12.2011 N 383-ФЗ)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Федеральным </w:t>
      </w:r>
      <w:hyperlink r:id="rId397" w:history="1">
        <w:r>
          <w:rPr>
            <w:rFonts w:ascii="Calibri" w:hAnsi="Calibri" w:cs="Calibri"/>
            <w:color w:val="0000FF"/>
          </w:rPr>
          <w:t>законом</w:t>
        </w:r>
      </w:hyperlink>
      <w:r>
        <w:rPr>
          <w:rFonts w:ascii="Calibri" w:hAnsi="Calibri" w:cs="Calibri"/>
        </w:rPr>
        <w:t xml:space="preserve"> от 28.06.2013 N 134-ФЗ)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введен Федеральным </w:t>
      </w:r>
      <w:hyperlink r:id="rId398" w:history="1">
        <w:r>
          <w:rPr>
            <w:rFonts w:ascii="Calibri" w:hAnsi="Calibri" w:cs="Calibri"/>
            <w:color w:val="0000FF"/>
          </w:rPr>
          <w:t>законом</w:t>
        </w:r>
      </w:hyperlink>
      <w:r>
        <w:rPr>
          <w:rFonts w:ascii="Calibri" w:hAnsi="Calibri" w:cs="Calibri"/>
        </w:rPr>
        <w:t xml:space="preserve"> от 28.06.2013 N 134-ФЗ)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введен Федеральным </w:t>
      </w:r>
      <w:hyperlink r:id="rId399" w:history="1">
        <w:r>
          <w:rPr>
            <w:rFonts w:ascii="Calibri" w:hAnsi="Calibri" w:cs="Calibri"/>
            <w:color w:val="0000FF"/>
          </w:rPr>
          <w:t>законом</w:t>
        </w:r>
      </w:hyperlink>
      <w:r>
        <w:rPr>
          <w:rFonts w:ascii="Calibri" w:hAnsi="Calibri" w:cs="Calibri"/>
        </w:rPr>
        <w:t xml:space="preserve"> от 28.06.2013 N 134-ФЗ)</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н</w:t>
      </w:r>
      <w:proofErr w:type="spellEnd"/>
      <w:r>
        <w:rPr>
          <w:rFonts w:ascii="Calibri" w:hAnsi="Calibri" w:cs="Calibri"/>
        </w:rPr>
        <w:t>)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н</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400" w:history="1">
        <w:r>
          <w:rPr>
            <w:rFonts w:ascii="Calibri" w:hAnsi="Calibri" w:cs="Calibri"/>
            <w:color w:val="0000FF"/>
          </w:rPr>
          <w:t>законом</w:t>
        </w:r>
      </w:hyperlink>
      <w:r>
        <w:rPr>
          <w:rFonts w:ascii="Calibri" w:hAnsi="Calibri" w:cs="Calibri"/>
        </w:rPr>
        <w:t xml:space="preserve"> от 28.06.2013 N 134-ФЗ)</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"о" </w:t>
      </w:r>
      <w:proofErr w:type="gramStart"/>
      <w:r>
        <w:rPr>
          <w:rFonts w:ascii="Calibri" w:hAnsi="Calibri" w:cs="Calibri"/>
        </w:rPr>
        <w:t>введен</w:t>
      </w:r>
      <w:proofErr w:type="gramEnd"/>
      <w:r>
        <w:rPr>
          <w:rFonts w:ascii="Calibri" w:hAnsi="Calibri" w:cs="Calibri"/>
        </w:rPr>
        <w:t xml:space="preserve"> Федеральным </w:t>
      </w:r>
      <w:hyperlink r:id="rId401" w:history="1">
        <w:r>
          <w:rPr>
            <w:rFonts w:ascii="Calibri" w:hAnsi="Calibri" w:cs="Calibri"/>
            <w:color w:val="0000FF"/>
          </w:rPr>
          <w:t>законом</w:t>
        </w:r>
      </w:hyperlink>
      <w:r>
        <w:rPr>
          <w:rFonts w:ascii="Calibri" w:hAnsi="Calibri" w:cs="Calibri"/>
        </w:rPr>
        <w:t xml:space="preserve"> от 28.06.2013 N 134-ФЗ)</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п</w:t>
      </w:r>
      <w:proofErr w:type="spellEnd"/>
      <w:r>
        <w:rPr>
          <w:rFonts w:ascii="Calibri" w:hAnsi="Calibri" w:cs="Calibri"/>
        </w:rPr>
        <w:t>)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п</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402" w:history="1">
        <w:r>
          <w:rPr>
            <w:rFonts w:ascii="Calibri" w:hAnsi="Calibri" w:cs="Calibri"/>
            <w:color w:val="0000FF"/>
          </w:rPr>
          <w:t>законом</w:t>
        </w:r>
      </w:hyperlink>
      <w:r>
        <w:rPr>
          <w:rFonts w:ascii="Calibri" w:hAnsi="Calibri" w:cs="Calibri"/>
        </w:rPr>
        <w:t xml:space="preserve"> от 28.06.2013 N 134-ФЗ)</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р</w:t>
      </w:r>
      <w:proofErr w:type="spellEnd"/>
      <w:r>
        <w:rPr>
          <w:rFonts w:ascii="Calibri" w:hAnsi="Calibri" w:cs="Calibri"/>
        </w:rPr>
        <w:t xml:space="preserve">)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ar94" w:history="1">
        <w:r>
          <w:rPr>
            <w:rFonts w:ascii="Calibri" w:hAnsi="Calibri" w:cs="Calibri"/>
            <w:color w:val="0000FF"/>
          </w:rPr>
          <w:t>подпунктом "</w:t>
        </w:r>
        <w:proofErr w:type="gramStart"/>
        <w:r>
          <w:rPr>
            <w:rFonts w:ascii="Calibri" w:hAnsi="Calibri" w:cs="Calibri"/>
            <w:color w:val="0000FF"/>
          </w:rPr>
          <w:t>в</w:t>
        </w:r>
        <w:proofErr w:type="gramEnd"/>
        <w:r>
          <w:rPr>
            <w:rFonts w:ascii="Calibri" w:hAnsi="Calibri" w:cs="Calibri"/>
            <w:color w:val="0000FF"/>
          </w:rPr>
          <w:t xml:space="preserve">" </w:t>
        </w:r>
        <w:proofErr w:type="gramStart"/>
        <w:r>
          <w:rPr>
            <w:rFonts w:ascii="Calibri" w:hAnsi="Calibri" w:cs="Calibri"/>
            <w:color w:val="0000FF"/>
          </w:rPr>
          <w:t>пункта</w:t>
        </w:r>
        <w:proofErr w:type="gramEnd"/>
        <w:r>
          <w:rPr>
            <w:rFonts w:ascii="Calibri" w:hAnsi="Calibri" w:cs="Calibri"/>
            <w:color w:val="0000FF"/>
          </w:rPr>
          <w:t xml:space="preserve"> 1 статьи 5</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р</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403" w:history="1">
        <w:r>
          <w:rPr>
            <w:rFonts w:ascii="Calibri" w:hAnsi="Calibri" w:cs="Calibri"/>
            <w:color w:val="0000FF"/>
          </w:rPr>
          <w:t>законом</w:t>
        </w:r>
      </w:hyperlink>
      <w:r>
        <w:rPr>
          <w:rFonts w:ascii="Calibri" w:hAnsi="Calibri" w:cs="Calibri"/>
        </w:rPr>
        <w:t xml:space="preserve"> от 28.06.2013 N 134-ФЗ)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с) неисполнения юридическим лицом в процессе реорганизации обязанности уведомить кредиторов в соответствии со </w:t>
      </w:r>
      <w:hyperlink w:anchor="Par234" w:history="1">
        <w:r>
          <w:rPr>
            <w:rFonts w:ascii="Calibri" w:hAnsi="Calibri" w:cs="Calibri"/>
            <w:color w:val="0000FF"/>
          </w:rPr>
          <w:t>статьей 7.1</w:t>
        </w:r>
      </w:hyperlink>
      <w:r>
        <w:rPr>
          <w:rFonts w:ascii="Calibri" w:hAnsi="Calibri" w:cs="Calibri"/>
        </w:rPr>
        <w:t xml:space="preserve"> и </w:t>
      </w:r>
      <w:hyperlink w:anchor="Par404" w:history="1">
        <w:r>
          <w:rPr>
            <w:rFonts w:ascii="Calibri" w:hAnsi="Calibri" w:cs="Calibri"/>
            <w:color w:val="0000FF"/>
          </w:rPr>
          <w:t>пунктом 2 статьи 13.1</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"с" </w:t>
      </w:r>
      <w:proofErr w:type="gramStart"/>
      <w:r>
        <w:rPr>
          <w:rFonts w:ascii="Calibri" w:hAnsi="Calibri" w:cs="Calibri"/>
        </w:rPr>
        <w:t>введен</w:t>
      </w:r>
      <w:proofErr w:type="gramEnd"/>
      <w:r>
        <w:rPr>
          <w:rFonts w:ascii="Calibri" w:hAnsi="Calibri" w:cs="Calibri"/>
        </w:rPr>
        <w:t xml:space="preserve"> Федеральным </w:t>
      </w:r>
      <w:hyperlink r:id="rId404" w:history="1">
        <w:r>
          <w:rPr>
            <w:rFonts w:ascii="Calibri" w:hAnsi="Calibri" w:cs="Calibri"/>
            <w:color w:val="0000FF"/>
          </w:rPr>
          <w:t>законом</w:t>
        </w:r>
      </w:hyperlink>
      <w:r>
        <w:rPr>
          <w:rFonts w:ascii="Calibri" w:hAnsi="Calibri" w:cs="Calibri"/>
        </w:rPr>
        <w:t xml:space="preserve"> от 29.12.2014 N 457-ФЗ)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т) неисполнения юридическим лицом в процессе ликвидации обязанности уведомить кредиторов в соответствии с </w:t>
      </w:r>
      <w:hyperlink r:id="rId405" w:history="1">
        <w:r>
          <w:rPr>
            <w:rFonts w:ascii="Calibri" w:hAnsi="Calibri" w:cs="Calibri"/>
            <w:color w:val="0000FF"/>
          </w:rPr>
          <w:t>пунктом 1 статьи 63</w:t>
        </w:r>
      </w:hyperlink>
      <w:r>
        <w:rPr>
          <w:rFonts w:ascii="Calibri" w:hAnsi="Calibri" w:cs="Calibri"/>
        </w:rPr>
        <w:t xml:space="preserve"> Гражданского кодекса Российской Федерации и со </w:t>
      </w:r>
      <w:hyperlink w:anchor="Par234"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"т" </w:t>
      </w:r>
      <w:proofErr w:type="gramStart"/>
      <w:r>
        <w:rPr>
          <w:rFonts w:ascii="Calibri" w:hAnsi="Calibri" w:cs="Calibri"/>
        </w:rPr>
        <w:t>введен</w:t>
      </w:r>
      <w:proofErr w:type="gramEnd"/>
      <w:r>
        <w:rPr>
          <w:rFonts w:ascii="Calibri" w:hAnsi="Calibri" w:cs="Calibri"/>
        </w:rPr>
        <w:t xml:space="preserve"> Федеральным </w:t>
      </w:r>
      <w:hyperlink r:id="rId406" w:history="1">
        <w:r>
          <w:rPr>
            <w:rFonts w:ascii="Calibri" w:hAnsi="Calibri" w:cs="Calibri"/>
            <w:color w:val="0000FF"/>
          </w:rPr>
          <w:t>законом</w:t>
        </w:r>
      </w:hyperlink>
      <w:r>
        <w:rPr>
          <w:rFonts w:ascii="Calibri" w:hAnsi="Calibri" w:cs="Calibri"/>
        </w:rPr>
        <w:t xml:space="preserve"> от 29.12.2014 N 457-ФЗ)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407" w:history="1">
        <w:r>
          <w:rPr>
            <w:rFonts w:ascii="Calibri" w:hAnsi="Calibri" w:cs="Calibri"/>
            <w:color w:val="0000FF"/>
          </w:rPr>
          <w:t>кодексом</w:t>
        </w:r>
      </w:hyperlink>
      <w:r>
        <w:rPr>
          <w:rFonts w:ascii="Calibri" w:hAnsi="Calibri" w:cs="Calibri"/>
        </w:rPr>
        <w:t xml:space="preserve"> Российской </w:t>
      </w:r>
      <w:r>
        <w:rPr>
          <w:rFonts w:ascii="Calibri" w:hAnsi="Calibri" w:cs="Calibri"/>
        </w:rPr>
        <w:lastRenderedPageBreak/>
        <w:t xml:space="preserve">Федерации и со </w:t>
      </w:r>
      <w:hyperlink w:anchor="Par234"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"у" </w:t>
      </w:r>
      <w:proofErr w:type="gramStart"/>
      <w:r>
        <w:rPr>
          <w:rFonts w:ascii="Calibri" w:hAnsi="Calibri" w:cs="Calibri"/>
        </w:rPr>
        <w:t>введен</w:t>
      </w:r>
      <w:proofErr w:type="gramEnd"/>
      <w:r>
        <w:rPr>
          <w:rFonts w:ascii="Calibri" w:hAnsi="Calibri" w:cs="Calibri"/>
        </w:rPr>
        <w:t xml:space="preserve"> Федеральным </w:t>
      </w:r>
      <w:hyperlink r:id="rId408" w:history="1">
        <w:r>
          <w:rPr>
            <w:rFonts w:ascii="Calibri" w:hAnsi="Calibri" w:cs="Calibri"/>
            <w:color w:val="0000FF"/>
          </w:rPr>
          <w:t>законом</w:t>
        </w:r>
      </w:hyperlink>
      <w:r>
        <w:rPr>
          <w:rFonts w:ascii="Calibri" w:hAnsi="Calibri" w:cs="Calibri"/>
        </w:rPr>
        <w:t xml:space="preserve"> от 29.12.2014 N 457-ФЗ)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roofErr w:type="gramEnd"/>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409" w:history="1">
        <w:r>
          <w:rPr>
            <w:rFonts w:ascii="Calibri" w:hAnsi="Calibri" w:cs="Calibri"/>
            <w:color w:val="0000FF"/>
          </w:rPr>
          <w:t>законом</w:t>
        </w:r>
      </w:hyperlink>
      <w:r>
        <w:rPr>
          <w:rFonts w:ascii="Calibri" w:hAnsi="Calibri" w:cs="Calibri"/>
        </w:rPr>
        <w:t xml:space="preserve"> от 30.12.2008 N 312-ФЗ)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ar691" w:history="1">
        <w:r>
          <w:rPr>
            <w:rFonts w:ascii="Calibri" w:hAnsi="Calibri" w:cs="Calibri"/>
            <w:color w:val="0000FF"/>
          </w:rPr>
          <w:t>пунктом 1</w:t>
        </w:r>
      </w:hyperlink>
      <w:r>
        <w:rPr>
          <w:rFonts w:ascii="Calibri" w:hAnsi="Calibri" w:cs="Calibri"/>
        </w:rPr>
        <w:t xml:space="preserve"> настоящей статьи.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3. Решение об отказе в государственной регистрации принимается в срок, предусмотренный для государственной регистрации.</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410" w:history="1">
        <w:r>
          <w:rPr>
            <w:rFonts w:ascii="Calibri" w:hAnsi="Calibri" w:cs="Calibri"/>
            <w:color w:val="0000FF"/>
          </w:rPr>
          <w:t>закона</w:t>
        </w:r>
      </w:hyperlink>
      <w:r>
        <w:rPr>
          <w:rFonts w:ascii="Calibri" w:hAnsi="Calibri" w:cs="Calibri"/>
        </w:rPr>
        <w:t xml:space="preserve"> от 29.06.2015 N 209-ФЗ)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Решение об отказе в государственной регистрации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w:t>
      </w:r>
      <w:proofErr w:type="gramEnd"/>
      <w:r>
        <w:rPr>
          <w:rFonts w:ascii="Calibri" w:hAnsi="Calibri" w:cs="Calibri"/>
        </w:rPr>
        <w:t xml:space="preserve"> почте.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w:t>
      </w:r>
      <w:proofErr w:type="gramStart"/>
      <w:r>
        <w:rPr>
          <w:rFonts w:ascii="Calibri" w:hAnsi="Calibri" w:cs="Calibri"/>
        </w:rPr>
        <w:t>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w:t>
      </w:r>
      <w:proofErr w:type="gramEnd"/>
      <w:r>
        <w:rPr>
          <w:rFonts w:ascii="Calibri" w:hAnsi="Calibri" w:cs="Calibri"/>
        </w:rPr>
        <w:t xml:space="preserve"> </w:t>
      </w:r>
      <w:proofErr w:type="gramStart"/>
      <w:r>
        <w:rPr>
          <w:rFonts w:ascii="Calibri" w:hAnsi="Calibri" w:cs="Calibri"/>
        </w:rPr>
        <w:t>засвидетельствована</w:t>
      </w:r>
      <w:proofErr w:type="gramEnd"/>
      <w:r>
        <w:rPr>
          <w:rFonts w:ascii="Calibri" w:hAnsi="Calibri" w:cs="Calibri"/>
        </w:rPr>
        <w:t xml:space="preserve"> нотариально, многофункциональному центру. </w:t>
      </w:r>
      <w:proofErr w:type="gramStart"/>
      <w:r>
        <w:rPr>
          <w:rFonts w:ascii="Calibri" w:hAnsi="Calibri" w:cs="Calibri"/>
        </w:rPr>
        <w:t xml:space="preserve">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ar96" w:history="1">
        <w:r>
          <w:rPr>
            <w:rFonts w:ascii="Calibri" w:hAnsi="Calibri" w:cs="Calibri"/>
            <w:color w:val="0000FF"/>
          </w:rPr>
          <w:t>подпунктом "в.1" пункта 1</w:t>
        </w:r>
      </w:hyperlink>
      <w:r>
        <w:rPr>
          <w:rFonts w:ascii="Calibri" w:hAnsi="Calibri" w:cs="Calibri"/>
        </w:rPr>
        <w:t xml:space="preserve"> или </w:t>
      </w:r>
      <w:hyperlink w:anchor="Par139" w:history="1">
        <w:r>
          <w:rPr>
            <w:rFonts w:ascii="Calibri" w:hAnsi="Calibri" w:cs="Calibri"/>
            <w:color w:val="0000FF"/>
          </w:rPr>
          <w:t>подпунктом "д.1" пункта 2 статьи 5</w:t>
        </w:r>
      </w:hyperlink>
      <w:r>
        <w:rPr>
          <w:rFonts w:ascii="Calibri" w:hAnsi="Calibri" w:cs="Calibri"/>
        </w:rPr>
        <w:t xml:space="preserve"> настоящего</w:t>
      </w:r>
      <w:proofErr w:type="gramEnd"/>
      <w:r>
        <w:rPr>
          <w:rFonts w:ascii="Calibri" w:hAnsi="Calibri" w:cs="Calibri"/>
        </w:rPr>
        <w:t xml:space="preserve">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28.07.2012 </w:t>
      </w:r>
      <w:hyperlink r:id="rId411" w:history="1">
        <w:r>
          <w:rPr>
            <w:rFonts w:ascii="Calibri" w:hAnsi="Calibri" w:cs="Calibri"/>
            <w:color w:val="0000FF"/>
          </w:rPr>
          <w:t>N 133-ФЗ</w:t>
        </w:r>
      </w:hyperlink>
      <w:r>
        <w:rPr>
          <w:rFonts w:ascii="Calibri" w:hAnsi="Calibri" w:cs="Calibri"/>
        </w:rPr>
        <w:t xml:space="preserve">, от 02.04.2014 </w:t>
      </w:r>
      <w:hyperlink r:id="rId412" w:history="1">
        <w:r>
          <w:rPr>
            <w:rFonts w:ascii="Calibri" w:hAnsi="Calibri" w:cs="Calibri"/>
            <w:color w:val="0000FF"/>
          </w:rPr>
          <w:t>N 59-ФЗ</w:t>
        </w:r>
      </w:hyperlink>
      <w:r>
        <w:rPr>
          <w:rFonts w:ascii="Calibri" w:hAnsi="Calibri" w:cs="Calibri"/>
        </w:rPr>
        <w:t xml:space="preserve">, от 05.05.2014 </w:t>
      </w:r>
      <w:hyperlink r:id="rId413" w:history="1">
        <w:r>
          <w:rPr>
            <w:rFonts w:ascii="Calibri" w:hAnsi="Calibri" w:cs="Calibri"/>
            <w:color w:val="0000FF"/>
          </w:rPr>
          <w:t>N 107-ФЗ</w:t>
        </w:r>
      </w:hyperlink>
      <w:r>
        <w:rPr>
          <w:rFonts w:ascii="Calibri" w:hAnsi="Calibri" w:cs="Calibri"/>
        </w:rPr>
        <w:t xml:space="preserve">, от 29.06.2015 </w:t>
      </w:r>
      <w:hyperlink r:id="rId414" w:history="1">
        <w:r>
          <w:rPr>
            <w:rFonts w:ascii="Calibri" w:hAnsi="Calibri" w:cs="Calibri"/>
            <w:color w:val="0000FF"/>
          </w:rPr>
          <w:t>N 209-ФЗ</w:t>
        </w:r>
      </w:hyperlink>
      <w:r>
        <w:rPr>
          <w:rFonts w:ascii="Calibri" w:hAnsi="Calibri" w:cs="Calibri"/>
        </w:rPr>
        <w:t>)</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5. Утратил силу. - Федеральный </w:t>
      </w:r>
      <w:hyperlink r:id="rId415" w:history="1">
        <w:r>
          <w:rPr>
            <w:rFonts w:ascii="Calibri" w:hAnsi="Calibri" w:cs="Calibri"/>
            <w:color w:val="0000FF"/>
          </w:rPr>
          <w:t>закон</w:t>
        </w:r>
      </w:hyperlink>
      <w:r>
        <w:rPr>
          <w:rFonts w:ascii="Calibri" w:hAnsi="Calibri" w:cs="Calibri"/>
        </w:rPr>
        <w:t xml:space="preserve"> от 21.07.2014 N 241-ФЗ.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91" w:name="Par739"/>
      <w:bookmarkEnd w:id="91"/>
      <w:r>
        <w:rPr>
          <w:rFonts w:ascii="Calibri" w:hAnsi="Calibri" w:cs="Calibri"/>
        </w:rPr>
        <w:t>Статья 24. Ответственность регистрирующего органа за нарушение порядка государственной регистрации</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 необоснованный, то есть не соответствующий основаниям, указанным в </w:t>
      </w:r>
      <w:hyperlink w:anchor="Par689" w:history="1">
        <w:r>
          <w:rPr>
            <w:rFonts w:ascii="Calibri" w:hAnsi="Calibri" w:cs="Calibri"/>
            <w:color w:val="0000FF"/>
          </w:rPr>
          <w:t>статье 23</w:t>
        </w:r>
      </w:hyperlink>
      <w:r>
        <w:rPr>
          <w:rFonts w:ascii="Calibri" w:hAnsi="Calibri" w:cs="Calibri"/>
        </w:rP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w:t>
      </w:r>
      <w:proofErr w:type="gramEnd"/>
      <w:r>
        <w:rPr>
          <w:rFonts w:ascii="Calibri" w:hAnsi="Calibri" w:cs="Calibri"/>
        </w:rPr>
        <w:t xml:space="preserve"> органов несут ответственность, установленную законодательством Российской Федерации.</w:t>
      </w:r>
    </w:p>
    <w:p w:rsidR="00162683" w:rsidRDefault="00162683">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92" w:name="Par745"/>
      <w:bookmarkEnd w:id="92"/>
      <w:r>
        <w:rPr>
          <w:rFonts w:ascii="Calibri" w:hAnsi="Calibri" w:cs="Calibri"/>
        </w:rPr>
        <w:t>Статья 25. Ответственность заявителя и (или) юридического лица, индивидуального предпринимателя за неправомерные действия</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418" w:history="1">
        <w:r>
          <w:rPr>
            <w:rFonts w:ascii="Calibri" w:hAnsi="Calibri" w:cs="Calibri"/>
            <w:color w:val="0000FF"/>
          </w:rPr>
          <w:t>закона</w:t>
        </w:r>
      </w:hyperlink>
      <w:r>
        <w:rPr>
          <w:rFonts w:ascii="Calibri" w:hAnsi="Calibri" w:cs="Calibri"/>
        </w:rPr>
        <w:t xml:space="preserve"> от 23.06.2003 N 76-ФЗ)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w:t>
      </w:r>
      <w:proofErr w:type="gramStart"/>
      <w:r>
        <w:rPr>
          <w:rFonts w:ascii="Calibri" w:hAnsi="Calibri" w:cs="Calibri"/>
        </w:rPr>
        <w:t>неоднократных</w:t>
      </w:r>
      <w:proofErr w:type="gramEnd"/>
      <w:r>
        <w:rPr>
          <w:rFonts w:ascii="Calibri" w:hAnsi="Calibri" w:cs="Calibri"/>
        </w:rPr>
        <w:t xml:space="preserve"> либо грубых нарушений законов или иных нормативных правовых актов государственной регистрации юридических лиц.</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Регистрирующий орган вправе обратиться </w:t>
      </w:r>
      <w:proofErr w:type="gramStart"/>
      <w:r>
        <w:rPr>
          <w:rFonts w:ascii="Calibri" w:hAnsi="Calibri" w:cs="Calibri"/>
        </w:rPr>
        <w:t>в суд с требованием о прекращении деятельности физического лица в качестве индивидуального предпринимателя в принудительном порядке</w:t>
      </w:r>
      <w:proofErr w:type="gramEnd"/>
      <w:r>
        <w:rPr>
          <w:rFonts w:ascii="Calibri" w:hAnsi="Calibri" w:cs="Calibri"/>
        </w:rPr>
        <w:t xml:space="preserve">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419" w:history="1">
        <w:r>
          <w:rPr>
            <w:rFonts w:ascii="Calibri" w:hAnsi="Calibri" w:cs="Calibri"/>
            <w:color w:val="0000FF"/>
          </w:rPr>
          <w:t>законом</w:t>
        </w:r>
      </w:hyperlink>
      <w:r>
        <w:rPr>
          <w:rFonts w:ascii="Calibri" w:hAnsi="Calibri" w:cs="Calibri"/>
        </w:rPr>
        <w:t xml:space="preserve"> от 23.06.2003 N 76-ФЗ)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center"/>
        <w:outlineLvl w:val="0"/>
        <w:rPr>
          <w:rFonts w:ascii="Calibri" w:hAnsi="Calibri" w:cs="Calibri"/>
          <w:b/>
          <w:bCs/>
        </w:rPr>
      </w:pPr>
      <w:bookmarkStart w:id="93" w:name="Par754"/>
      <w:bookmarkEnd w:id="93"/>
      <w:r>
        <w:rPr>
          <w:rFonts w:ascii="Calibri" w:hAnsi="Calibri" w:cs="Calibri"/>
          <w:b/>
          <w:bCs/>
        </w:rPr>
        <w:t>Глава VIII.1. ПОРЯДОК ОБЖАЛОВАНИЯ РЕШЕНИЯ</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О ГОСУДАРСТВЕННОЙ РЕГИСТРАЦИИ ИЛИ ОБ ОТКАЗЕ</w:t>
      </w:r>
    </w:p>
    <w:p w:rsidR="00162683" w:rsidRDefault="00162683">
      <w:pPr>
        <w:widowControl w:val="0"/>
        <w:autoSpaceDE w:val="0"/>
        <w:autoSpaceDN w:val="0"/>
        <w:adjustRightInd w:val="0"/>
        <w:jc w:val="center"/>
        <w:rPr>
          <w:rFonts w:ascii="Calibri" w:hAnsi="Calibri" w:cs="Calibri"/>
          <w:b/>
          <w:bCs/>
        </w:rPr>
      </w:pPr>
      <w:r>
        <w:rPr>
          <w:rFonts w:ascii="Calibri" w:hAnsi="Calibri" w:cs="Calibri"/>
          <w:b/>
          <w:bCs/>
        </w:rPr>
        <w:t>В ГОСУДАРСТВЕННОЙ РЕГИСТРАЦИИ</w:t>
      </w:r>
    </w:p>
    <w:p w:rsidR="00162683" w:rsidRDefault="00162683">
      <w:pPr>
        <w:widowControl w:val="0"/>
        <w:autoSpaceDE w:val="0"/>
        <w:autoSpaceDN w:val="0"/>
        <w:adjustRightInd w:val="0"/>
        <w:jc w:val="both"/>
        <w:rPr>
          <w:rFonts w:ascii="Calibri" w:hAnsi="Calibri" w:cs="Calibri"/>
        </w:rPr>
      </w:pPr>
    </w:p>
    <w:p w:rsidR="00162683" w:rsidRDefault="00162683">
      <w:pPr>
        <w:widowControl w:val="0"/>
        <w:autoSpaceDE w:val="0"/>
        <w:autoSpaceDN w:val="0"/>
        <w:adjustRightInd w:val="0"/>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20" w:history="1">
        <w:r>
          <w:rPr>
            <w:rFonts w:ascii="Calibri" w:hAnsi="Calibri" w:cs="Calibri"/>
            <w:color w:val="0000FF"/>
          </w:rPr>
          <w:t>законом</w:t>
        </w:r>
      </w:hyperlink>
      <w:r>
        <w:rPr>
          <w:rFonts w:ascii="Calibri" w:hAnsi="Calibri" w:cs="Calibri"/>
        </w:rPr>
        <w:t xml:space="preserve"> от 21.07.2014 N 241-ФЗ)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94" w:name="Par760"/>
      <w:bookmarkEnd w:id="94"/>
      <w:r>
        <w:rPr>
          <w:rFonts w:ascii="Calibri" w:hAnsi="Calibri" w:cs="Calibri"/>
        </w:rPr>
        <w:t>Статья 25.1. Право на обжалование</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95" w:name="Par765"/>
      <w:bookmarkEnd w:id="95"/>
      <w:r>
        <w:rPr>
          <w:rFonts w:ascii="Calibri" w:hAnsi="Calibri" w:cs="Calibri"/>
        </w:rPr>
        <w:t>Статья 25.2. Порядок обжалования</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w:t>
      </w:r>
      <w:r>
        <w:rPr>
          <w:rFonts w:ascii="Calibri" w:hAnsi="Calibri" w:cs="Calibri"/>
        </w:rPr>
        <w:lastRenderedPageBreak/>
        <w:t xml:space="preserve">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только после его обжалования в вышестоящий регистрирующий орган.</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и (или) в суд.</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ar820" w:history="1">
        <w:r>
          <w:rPr>
            <w:rFonts w:ascii="Calibri" w:hAnsi="Calibri" w:cs="Calibri"/>
            <w:color w:val="0000FF"/>
          </w:rPr>
          <w:t>пунктом 4 статьи 25.6</w:t>
        </w:r>
      </w:hyperlink>
      <w:r>
        <w:rPr>
          <w:rFonts w:ascii="Calibri" w:hAnsi="Calibri" w:cs="Calibri"/>
        </w:rP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и (или) в суд.</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и (или) в суд.</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Решение, принятое федеральным органом исполнительной власти, уполномоченным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w:t>
      </w:r>
      <w:proofErr w:type="gramStart"/>
      <w:r>
        <w:rPr>
          <w:rFonts w:ascii="Calibri" w:hAnsi="Calibri" w:cs="Calibri"/>
        </w:rPr>
        <w:t>закона, по результатам</w:t>
      </w:r>
      <w:proofErr w:type="gramEnd"/>
      <w:r>
        <w:rPr>
          <w:rFonts w:ascii="Calibri" w:hAnsi="Calibri" w:cs="Calibri"/>
        </w:rPr>
        <w:t xml:space="preserve"> рассмотрения жалобы, предусмотренной настоящей статьей, обжалуется в судебном порядке.</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roofErr w:type="gramEnd"/>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лицом, подавшим жалобу, не представлялись дополнительные документы в соответствии с </w:t>
      </w:r>
      <w:hyperlink w:anchor="Par815" w:history="1">
        <w:r>
          <w:rPr>
            <w:rFonts w:ascii="Calibri" w:hAnsi="Calibri" w:cs="Calibri"/>
            <w:color w:val="0000FF"/>
          </w:rPr>
          <w:t>пунктом 1 статьи 25.6</w:t>
        </w:r>
      </w:hyperlink>
      <w:r>
        <w:rPr>
          <w:rFonts w:ascii="Calibri" w:hAnsi="Calibri" w:cs="Calibri"/>
        </w:rP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лицом, подавшим жалобу, в течение двадцати пяти рабочих дней с момента получения предусмотренного </w:t>
      </w:r>
      <w:hyperlink w:anchor="Par822" w:history="1">
        <w:r>
          <w:rPr>
            <w:rFonts w:ascii="Calibri" w:hAnsi="Calibri" w:cs="Calibri"/>
            <w:color w:val="0000FF"/>
          </w:rPr>
          <w:t>абзацем третьим пункта 4 статьи 25.6</w:t>
        </w:r>
      </w:hyperlink>
      <w:r>
        <w:rPr>
          <w:rFonts w:ascii="Calibri" w:hAnsi="Calibri" w:cs="Calibri"/>
        </w:rP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ar823" w:history="1">
        <w:r>
          <w:rPr>
            <w:rFonts w:ascii="Calibri" w:hAnsi="Calibri" w:cs="Calibri"/>
            <w:color w:val="0000FF"/>
          </w:rPr>
          <w:t>абзацем четвертым пункта 4 статьи 25.6</w:t>
        </w:r>
      </w:hyperlink>
      <w:r>
        <w:rPr>
          <w:rFonts w:ascii="Calibri" w:hAnsi="Calibri" w:cs="Calibri"/>
        </w:rP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96" w:name="Par778"/>
      <w:bookmarkEnd w:id="96"/>
      <w:r>
        <w:rPr>
          <w:rFonts w:ascii="Calibri" w:hAnsi="Calibri" w:cs="Calibri"/>
        </w:rPr>
        <w:t>Статья 25.3. Порядок и сроки подачи жалобы</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162683" w:rsidRDefault="00162683">
      <w:pPr>
        <w:widowControl w:val="0"/>
        <w:autoSpaceDE w:val="0"/>
        <w:autoSpaceDN w:val="0"/>
        <w:adjustRightInd w:val="0"/>
        <w:ind w:firstLine="540"/>
        <w:jc w:val="both"/>
        <w:rPr>
          <w:rFonts w:ascii="Calibri" w:hAnsi="Calibri" w:cs="Calibri"/>
        </w:rPr>
      </w:pPr>
      <w:bookmarkStart w:id="97" w:name="Par781"/>
      <w:bookmarkEnd w:id="97"/>
      <w:r>
        <w:rPr>
          <w:rFonts w:ascii="Calibri" w:hAnsi="Calibri" w:cs="Calibri"/>
        </w:rP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w:t>
      </w:r>
      <w:r>
        <w:rPr>
          <w:rFonts w:ascii="Calibri" w:hAnsi="Calibri" w:cs="Calibri"/>
        </w:rPr>
        <w:lastRenderedPageBreak/>
        <w:t xml:space="preserve">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запрашивает у регистрирующего органа, решение которого обжалуется, обжалуемое решение и документы, по </w:t>
      </w:r>
      <w:proofErr w:type="gramStart"/>
      <w:r>
        <w:rPr>
          <w:rFonts w:ascii="Calibri" w:hAnsi="Calibri" w:cs="Calibri"/>
        </w:rPr>
        <w:t>результатам</w:t>
      </w:r>
      <w:proofErr w:type="gramEnd"/>
      <w:r>
        <w:rPr>
          <w:rFonts w:ascii="Calibri" w:hAnsi="Calibri" w:cs="Calibri"/>
        </w:rPr>
        <w:t xml:space="preserve"> рассмотрения которых было принято оспариваемое решение.</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Регистрирующий орган, решение которого обжалуется, обязан направить жалобу вместе с документами, по </w:t>
      </w:r>
      <w:proofErr w:type="gramStart"/>
      <w:r>
        <w:rPr>
          <w:rFonts w:ascii="Calibri" w:hAnsi="Calibri" w:cs="Calibri"/>
        </w:rPr>
        <w:t>результатам</w:t>
      </w:r>
      <w:proofErr w:type="gramEnd"/>
      <w:r>
        <w:rPr>
          <w:rFonts w:ascii="Calibri" w:hAnsi="Calibri" w:cs="Calibri"/>
        </w:rPr>
        <w:t xml:space="preserve">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дней со дня получения жалобы либо запроса, предусмотренного </w:t>
      </w:r>
      <w:hyperlink w:anchor="Par781" w:history="1">
        <w:r>
          <w:rPr>
            <w:rFonts w:ascii="Calibri" w:hAnsi="Calibri" w:cs="Calibri"/>
            <w:color w:val="0000FF"/>
          </w:rPr>
          <w:t>абзацем вторым</w:t>
        </w:r>
      </w:hyperlink>
      <w:r>
        <w:rPr>
          <w:rFonts w:ascii="Calibri" w:hAnsi="Calibri" w:cs="Calibri"/>
        </w:rPr>
        <w:t xml:space="preserve"> настоящего пункта.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w:t>
      </w:r>
      <w:proofErr w:type="gramEnd"/>
      <w:r>
        <w:rPr>
          <w:rFonts w:ascii="Calibri" w:hAnsi="Calibri" w:cs="Calibri"/>
        </w:rPr>
        <w:t xml:space="preserve">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98" w:name="Par788"/>
      <w:bookmarkEnd w:id="98"/>
      <w:r>
        <w:rPr>
          <w:rFonts w:ascii="Calibri" w:hAnsi="Calibri" w:cs="Calibri"/>
        </w:rPr>
        <w:t>Статья 25.4. Форма и содержание жалобы</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Жалоба подписывается лицом, ее подавшим, или его представителем. В жалобе указываются:</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29.06.2015 N 209-ФЗ)</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сведения об обжалуемом решении регистрирующего органа;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наименование регистрирующего органа, решение которого обжалуется;</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г) основания, по которым лицо, подающее жалобу, считает, что его права нарушены;</w:t>
      </w:r>
    </w:p>
    <w:p w:rsidR="00162683" w:rsidRDefault="00162683">
      <w:pPr>
        <w:widowControl w:val="0"/>
        <w:autoSpaceDE w:val="0"/>
        <w:autoSpaceDN w:val="0"/>
        <w:adjustRightInd w:val="0"/>
        <w:ind w:firstLine="540"/>
        <w:jc w:val="both"/>
        <w:rPr>
          <w:rFonts w:ascii="Calibri" w:hAnsi="Calibri" w:cs="Calibri"/>
        </w:rPr>
      </w:pPr>
      <w:proofErr w:type="spellStart"/>
      <w:r>
        <w:rPr>
          <w:rFonts w:ascii="Calibri" w:hAnsi="Calibri" w:cs="Calibri"/>
        </w:rPr>
        <w:t>д</w:t>
      </w:r>
      <w:proofErr w:type="spellEnd"/>
      <w:r>
        <w:rPr>
          <w:rFonts w:ascii="Calibri" w:hAnsi="Calibri" w:cs="Calibri"/>
        </w:rPr>
        <w:t>) требования лица, подающего жалобу.</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4. К жалобе могут быть приложены документы, подтверждающие доводы лица, подающего жалобу.</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99" w:name="Par801"/>
      <w:bookmarkEnd w:id="99"/>
      <w:r>
        <w:rPr>
          <w:rFonts w:ascii="Calibri" w:hAnsi="Calibri" w:cs="Calibri"/>
        </w:rPr>
        <w:t>Статья 25.5. Оставление жалобы без рассмотрения</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 Вышестоящий регистрирующий орган или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оставляет жалобу без рассмотрения, если установит, что:</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162683" w:rsidRDefault="00162683">
      <w:pPr>
        <w:widowControl w:val="0"/>
        <w:autoSpaceDE w:val="0"/>
        <w:autoSpaceDN w:val="0"/>
        <w:adjustRightInd w:val="0"/>
        <w:ind w:firstLine="540"/>
        <w:jc w:val="both"/>
        <w:rPr>
          <w:rFonts w:ascii="Calibri" w:hAnsi="Calibri" w:cs="Calibri"/>
        </w:rPr>
      </w:pPr>
      <w:bookmarkStart w:id="100" w:name="Par805"/>
      <w:bookmarkEnd w:id="100"/>
      <w:r>
        <w:rPr>
          <w:rFonts w:ascii="Calibri" w:hAnsi="Calibri" w:cs="Calibri"/>
        </w:rP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до принятия решения по жалобе от лица, ее подавшего, поступило заявление об отзыве жалобы;</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г) ранее подана жалоба по тому же предмету и по тем же основаниям оспаривания;</w:t>
      </w:r>
    </w:p>
    <w:p w:rsidR="00162683" w:rsidRDefault="00162683">
      <w:pPr>
        <w:widowControl w:val="0"/>
        <w:autoSpaceDE w:val="0"/>
        <w:autoSpaceDN w:val="0"/>
        <w:adjustRightInd w:val="0"/>
        <w:ind w:firstLine="540"/>
        <w:jc w:val="both"/>
        <w:rPr>
          <w:rFonts w:ascii="Calibri" w:hAnsi="Calibri" w:cs="Calibri"/>
        </w:rPr>
      </w:pPr>
      <w:bookmarkStart w:id="101" w:name="Par808"/>
      <w:bookmarkEnd w:id="101"/>
      <w:proofErr w:type="spellStart"/>
      <w:r>
        <w:rPr>
          <w:rFonts w:ascii="Calibri" w:hAnsi="Calibri" w:cs="Calibri"/>
        </w:rPr>
        <w:t>д</w:t>
      </w:r>
      <w:proofErr w:type="spellEnd"/>
      <w:r>
        <w:rPr>
          <w:rFonts w:ascii="Calibri" w:hAnsi="Calibri" w:cs="Calibri"/>
        </w:rPr>
        <w:t>) имеется вступившее в законную силу решение суда или арбитражного суда по тому же предмету и по тем же основаниям оспаривания.</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случае, предусмотренном </w:t>
      </w:r>
      <w:hyperlink w:anchor="Par808" w:history="1">
        <w:r>
          <w:rPr>
            <w:rFonts w:ascii="Calibri" w:hAnsi="Calibri" w:cs="Calibri"/>
            <w:color w:val="0000FF"/>
          </w:rPr>
          <w:t>подпунктом "</w:t>
        </w:r>
        <w:proofErr w:type="spellStart"/>
        <w:r>
          <w:rPr>
            <w:rFonts w:ascii="Calibri" w:hAnsi="Calibri" w:cs="Calibri"/>
            <w:color w:val="0000FF"/>
          </w:rPr>
          <w:t>д</w:t>
        </w:r>
        <w:proofErr w:type="spellEnd"/>
        <w:r>
          <w:rPr>
            <w:rFonts w:ascii="Calibri" w:hAnsi="Calibri" w:cs="Calibri"/>
            <w:color w:val="0000FF"/>
          </w:rPr>
          <w:t>" пункта 1</w:t>
        </w:r>
      </w:hyperlink>
      <w:r>
        <w:rPr>
          <w:rFonts w:ascii="Calibri" w:hAnsi="Calibri" w:cs="Calibri"/>
        </w:rPr>
        <w:t xml:space="preserve"> настоящей статьи, в течение срока, установленного </w:t>
      </w:r>
      <w:hyperlink w:anchor="Par820" w:history="1">
        <w:r>
          <w:rPr>
            <w:rFonts w:ascii="Calibri" w:hAnsi="Calibri" w:cs="Calibri"/>
            <w:color w:val="0000FF"/>
          </w:rPr>
          <w:t>пунктом 4 статьи 25.6</w:t>
        </w:r>
      </w:hyperlink>
      <w:r>
        <w:rPr>
          <w:rFonts w:ascii="Calibri" w:hAnsi="Calibri" w:cs="Calibri"/>
        </w:rPr>
        <w:t xml:space="preserve"> настоящего Федерального закона.</w:t>
      </w:r>
      <w:proofErr w:type="gramEnd"/>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О принятом решении в течение трех дней со дня его принятия сообщается в письменной форме лицу, подавшему жалобу.</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ar805" w:history="1">
        <w:r>
          <w:rPr>
            <w:rFonts w:ascii="Calibri" w:hAnsi="Calibri" w:cs="Calibri"/>
            <w:color w:val="0000FF"/>
          </w:rPr>
          <w:t>подпунктами "б"</w:t>
        </w:r>
      </w:hyperlink>
      <w:r>
        <w:rPr>
          <w:rFonts w:ascii="Calibri" w:hAnsi="Calibri" w:cs="Calibri"/>
        </w:rPr>
        <w:t xml:space="preserve"> - </w:t>
      </w:r>
      <w:hyperlink w:anchor="Par808"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 пункта 1</w:t>
        </w:r>
      </w:hyperlink>
      <w:r>
        <w:rPr>
          <w:rFonts w:ascii="Calibri" w:hAnsi="Calibri" w:cs="Calibri"/>
        </w:rPr>
        <w:t xml:space="preserve"> настоящей статьи.</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102" w:name="Par813"/>
      <w:bookmarkEnd w:id="102"/>
      <w:r>
        <w:rPr>
          <w:rFonts w:ascii="Calibri" w:hAnsi="Calibri" w:cs="Calibri"/>
        </w:rPr>
        <w:t>Статья 25.6. Рассмотрение жалобы</w:t>
      </w:r>
    </w:p>
    <w:p w:rsidR="00162683" w:rsidRDefault="00162683">
      <w:pPr>
        <w:widowControl w:val="0"/>
        <w:autoSpaceDE w:val="0"/>
        <w:autoSpaceDN w:val="0"/>
        <w:adjustRightInd w:val="0"/>
        <w:ind w:firstLine="540"/>
        <w:jc w:val="both"/>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bookmarkStart w:id="103" w:name="Par815"/>
      <w:bookmarkEnd w:id="103"/>
      <w:r>
        <w:rPr>
          <w:rFonts w:ascii="Calibri" w:hAnsi="Calibri" w:cs="Calibri"/>
        </w:rP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Вышестоящий регистрирующий орган или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принимает одно из следующих решений:</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а) об отмене решения регистрирующего органа;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б) об оставлении жалобы без удовлетворения.</w:t>
      </w:r>
    </w:p>
    <w:p w:rsidR="00162683" w:rsidRDefault="00162683">
      <w:pPr>
        <w:widowControl w:val="0"/>
        <w:autoSpaceDE w:val="0"/>
        <w:autoSpaceDN w:val="0"/>
        <w:adjustRightInd w:val="0"/>
        <w:ind w:firstLine="540"/>
        <w:jc w:val="both"/>
        <w:rPr>
          <w:rFonts w:ascii="Calibri" w:hAnsi="Calibri" w:cs="Calibri"/>
        </w:rPr>
      </w:pPr>
      <w:bookmarkStart w:id="104" w:name="Par820"/>
      <w:bookmarkEnd w:id="104"/>
      <w:r>
        <w:rPr>
          <w:rFonts w:ascii="Calibri" w:hAnsi="Calibri" w:cs="Calibri"/>
        </w:rP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162683" w:rsidRDefault="00162683">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roofErr w:type="gramEnd"/>
    </w:p>
    <w:p w:rsidR="00162683" w:rsidRDefault="00162683">
      <w:pPr>
        <w:widowControl w:val="0"/>
        <w:autoSpaceDE w:val="0"/>
        <w:autoSpaceDN w:val="0"/>
        <w:adjustRightInd w:val="0"/>
        <w:ind w:firstLine="540"/>
        <w:jc w:val="both"/>
        <w:rPr>
          <w:rFonts w:ascii="Calibri" w:hAnsi="Calibri" w:cs="Calibri"/>
        </w:rPr>
      </w:pPr>
      <w:bookmarkStart w:id="105" w:name="Par822"/>
      <w:bookmarkEnd w:id="105"/>
      <w:r>
        <w:rPr>
          <w:rFonts w:ascii="Calibri" w:hAnsi="Calibri" w:cs="Calibri"/>
        </w:rP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w:t>
      </w:r>
      <w:r>
        <w:rPr>
          <w:rFonts w:ascii="Calibri" w:hAnsi="Calibri" w:cs="Calibri"/>
        </w:rPr>
        <w:lastRenderedPageBreak/>
        <w:t>решения.</w:t>
      </w:r>
    </w:p>
    <w:p w:rsidR="00162683" w:rsidRDefault="00162683">
      <w:pPr>
        <w:widowControl w:val="0"/>
        <w:autoSpaceDE w:val="0"/>
        <w:autoSpaceDN w:val="0"/>
        <w:adjustRightInd w:val="0"/>
        <w:ind w:firstLine="540"/>
        <w:jc w:val="both"/>
        <w:rPr>
          <w:rFonts w:ascii="Calibri" w:hAnsi="Calibri" w:cs="Calibri"/>
        </w:rPr>
      </w:pPr>
      <w:bookmarkStart w:id="106" w:name="Par823"/>
      <w:bookmarkEnd w:id="106"/>
      <w:r>
        <w:rPr>
          <w:rFonts w:ascii="Calibri" w:hAnsi="Calibri" w:cs="Calibri"/>
        </w:rP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w:t>
      </w:r>
      <w:proofErr w:type="gramEnd"/>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5" w:history="1">
        <w:r>
          <w:rPr>
            <w:rFonts w:ascii="Calibri" w:hAnsi="Calibri" w:cs="Calibri"/>
            <w:color w:val="0000FF"/>
          </w:rPr>
          <w:t>статьей 2</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center"/>
        <w:outlineLvl w:val="0"/>
        <w:rPr>
          <w:rFonts w:ascii="Calibri" w:hAnsi="Calibri" w:cs="Calibri"/>
          <w:b/>
          <w:bCs/>
        </w:rPr>
      </w:pPr>
      <w:bookmarkStart w:id="107" w:name="Par828"/>
      <w:bookmarkEnd w:id="107"/>
      <w:r>
        <w:rPr>
          <w:rFonts w:ascii="Calibri" w:hAnsi="Calibri" w:cs="Calibri"/>
          <w:b/>
          <w:bCs/>
        </w:rPr>
        <w:t>Глава IX. ПЕРЕХОДНЫЕ И ЗАКЛЮЧИТЕЛЬНЫЕ ПОЛОЖЕНИЯ</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108" w:name="Par830"/>
      <w:bookmarkEnd w:id="108"/>
      <w:r>
        <w:rPr>
          <w:rFonts w:ascii="Calibri" w:hAnsi="Calibri" w:cs="Calibri"/>
        </w:rPr>
        <w:t>Статья 26. Переходные положения</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422" w:history="1">
        <w:r>
          <w:rPr>
            <w:rFonts w:ascii="Calibri" w:hAnsi="Calibri" w:cs="Calibri"/>
            <w:color w:val="0000FF"/>
          </w:rPr>
          <w:t>Порядок и сроки</w:t>
        </w:r>
      </w:hyperlink>
      <w:r>
        <w:rPr>
          <w:rFonts w:ascii="Calibri" w:hAnsi="Calibri" w:cs="Calibri"/>
        </w:rPr>
        <w:t xml:space="preserve"> передачи регистрирующему органу указанных регистрационных дел устанавливаются Правительством Российской Федерации.</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423" w:history="1">
        <w:r>
          <w:rPr>
            <w:rFonts w:ascii="Calibri" w:hAnsi="Calibri" w:cs="Calibri"/>
            <w:color w:val="0000FF"/>
          </w:rPr>
          <w:t>сведения</w:t>
        </w:r>
      </w:hyperlink>
      <w:r>
        <w:rPr>
          <w:rFonts w:ascii="Calibri" w:hAnsi="Calibri" w:cs="Calibri"/>
        </w:rPr>
        <w:t xml:space="preserve">, предусмотренные </w:t>
      </w:r>
      <w:hyperlink w:anchor="Par91" w:history="1">
        <w:r>
          <w:rPr>
            <w:rFonts w:ascii="Calibri" w:hAnsi="Calibri" w:cs="Calibri"/>
            <w:color w:val="0000FF"/>
          </w:rPr>
          <w:t>подпунктами "а"</w:t>
        </w:r>
      </w:hyperlink>
      <w:r>
        <w:rPr>
          <w:rFonts w:ascii="Calibri" w:hAnsi="Calibri" w:cs="Calibri"/>
        </w:rPr>
        <w:t xml:space="preserve"> - </w:t>
      </w:r>
      <w:hyperlink w:anchor="Par99"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w:t>
      </w:r>
      <w:hyperlink w:anchor="Par110" w:history="1">
        <w:r>
          <w:rPr>
            <w:rFonts w:ascii="Calibri" w:hAnsi="Calibri" w:cs="Calibri"/>
            <w:color w:val="0000FF"/>
          </w:rPr>
          <w:t>"л" пункта 1 статьи 5</w:t>
        </w:r>
      </w:hyperlink>
      <w:r>
        <w:rPr>
          <w:rFonts w:ascii="Calibri" w:hAnsi="Calibri" w:cs="Calibri"/>
        </w:rPr>
        <w:t xml:space="preserve"> настоящего Федерального закона.</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162683" w:rsidRDefault="00162683">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4" w:history="1">
        <w:r>
          <w:rPr>
            <w:rFonts w:ascii="Calibri" w:hAnsi="Calibri" w:cs="Calibri"/>
            <w:color w:val="0000FF"/>
          </w:rPr>
          <w:t>закона</w:t>
        </w:r>
      </w:hyperlink>
      <w:r>
        <w:rPr>
          <w:rFonts w:ascii="Calibri" w:hAnsi="Calibri" w:cs="Calibri"/>
        </w:rPr>
        <w:t xml:space="preserve"> от 02.07.2005 N 83-ФЗ)</w:t>
      </w:r>
    </w:p>
    <w:p w:rsidR="00162683" w:rsidRDefault="00162683">
      <w:pPr>
        <w:widowControl w:val="0"/>
        <w:autoSpaceDE w:val="0"/>
        <w:autoSpaceDN w:val="0"/>
        <w:adjustRightInd w:val="0"/>
        <w:ind w:firstLine="540"/>
        <w:jc w:val="both"/>
        <w:rPr>
          <w:rFonts w:ascii="Calibri" w:hAnsi="Calibri" w:cs="Calibri"/>
        </w:rPr>
      </w:pPr>
      <w:bookmarkStart w:id="109" w:name="Par837"/>
      <w:bookmarkEnd w:id="109"/>
      <w:r>
        <w:rPr>
          <w:rFonts w:ascii="Calibri" w:hAnsi="Calibri" w:cs="Calibri"/>
        </w:rPr>
        <w:t xml:space="preserve">4. </w:t>
      </w:r>
      <w:proofErr w:type="gramStart"/>
      <w:r>
        <w:rPr>
          <w:rFonts w:ascii="Calibri" w:hAnsi="Calibri" w:cs="Calibri"/>
        </w:rPr>
        <w:t xml:space="preserve">В случае использования олимпийской и (или) </w:t>
      </w:r>
      <w:proofErr w:type="spellStart"/>
      <w:r>
        <w:rPr>
          <w:rFonts w:ascii="Calibri" w:hAnsi="Calibri" w:cs="Calibri"/>
        </w:rPr>
        <w:t>паралимпийской</w:t>
      </w:r>
      <w:proofErr w:type="spellEnd"/>
      <w:r>
        <w:rPr>
          <w:rFonts w:ascii="Calibri" w:hAnsi="Calibri" w:cs="Calibri"/>
        </w:rPr>
        <w:t xml:space="preserve">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ar374" w:history="1">
        <w:r>
          <w:rPr>
            <w:rFonts w:ascii="Calibri" w:hAnsi="Calibri" w:cs="Calibri"/>
            <w:color w:val="0000FF"/>
          </w:rPr>
          <w:t>статьями 12</w:t>
        </w:r>
      </w:hyperlink>
      <w:r>
        <w:rPr>
          <w:rFonts w:ascii="Calibri" w:hAnsi="Calibri" w:cs="Calibri"/>
        </w:rPr>
        <w:t xml:space="preserve">, </w:t>
      </w:r>
      <w:hyperlink w:anchor="Par408" w:history="1">
        <w:r>
          <w:rPr>
            <w:rFonts w:ascii="Calibri" w:hAnsi="Calibri" w:cs="Calibri"/>
            <w:color w:val="0000FF"/>
          </w:rPr>
          <w:t>14</w:t>
        </w:r>
      </w:hyperlink>
      <w:r>
        <w:rPr>
          <w:rFonts w:ascii="Calibri" w:hAnsi="Calibri" w:cs="Calibri"/>
        </w:rPr>
        <w:t xml:space="preserve"> или </w:t>
      </w:r>
      <w:hyperlink w:anchor="Par462" w:history="1">
        <w:r>
          <w:rPr>
            <w:rFonts w:ascii="Calibri" w:hAnsi="Calibri" w:cs="Calibri"/>
            <w:color w:val="0000FF"/>
          </w:rPr>
          <w:t>17</w:t>
        </w:r>
      </w:hyperlink>
      <w:r>
        <w:rPr>
          <w:rFonts w:ascii="Calibri" w:hAnsi="Calibri" w:cs="Calibri"/>
        </w:rPr>
        <w:t xml:space="preserve"> настоящего Федерального закона, представляется соответствующий договор с</w:t>
      </w:r>
      <w:proofErr w:type="gramEnd"/>
      <w:r>
        <w:rPr>
          <w:rFonts w:ascii="Calibri" w:hAnsi="Calibri" w:cs="Calibri"/>
        </w:rPr>
        <w:t xml:space="preserve"> Международным олимпийским комитетом и (или) Международным </w:t>
      </w:r>
      <w:proofErr w:type="spellStart"/>
      <w:r>
        <w:rPr>
          <w:rFonts w:ascii="Calibri" w:hAnsi="Calibri" w:cs="Calibri"/>
        </w:rPr>
        <w:t>паралимпийским</w:t>
      </w:r>
      <w:proofErr w:type="spellEnd"/>
      <w:r>
        <w:rPr>
          <w:rFonts w:ascii="Calibri" w:hAnsi="Calibri" w:cs="Calibri"/>
        </w:rPr>
        <w:t xml:space="preserve"> комитетом или уполномоченными ими организациями.</w:t>
      </w:r>
    </w:p>
    <w:p w:rsidR="00162683" w:rsidRDefault="00162683">
      <w:pPr>
        <w:widowControl w:val="0"/>
        <w:autoSpaceDE w:val="0"/>
        <w:autoSpaceDN w:val="0"/>
        <w:adjustRightInd w:val="0"/>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425" w:history="1">
        <w:r>
          <w:rPr>
            <w:rFonts w:ascii="Calibri" w:hAnsi="Calibri" w:cs="Calibri"/>
            <w:color w:val="0000FF"/>
          </w:rPr>
          <w:t>законом</w:t>
        </w:r>
      </w:hyperlink>
      <w:r>
        <w:rPr>
          <w:rFonts w:ascii="Calibri" w:hAnsi="Calibri" w:cs="Calibri"/>
        </w:rPr>
        <w:t xml:space="preserve"> от 30.12.2008 N 311-ФЗ)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outlineLvl w:val="1"/>
        <w:rPr>
          <w:rFonts w:ascii="Calibri" w:hAnsi="Calibri" w:cs="Calibri"/>
        </w:rPr>
      </w:pPr>
      <w:bookmarkStart w:id="110" w:name="Par840"/>
      <w:bookmarkEnd w:id="110"/>
      <w:r>
        <w:rPr>
          <w:rFonts w:ascii="Calibri" w:hAnsi="Calibri" w:cs="Calibri"/>
        </w:rPr>
        <w:t>Статья 27. Введение настоящего Федерального закона в действие</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 xml:space="preserve">1. Ввести настоящий Федеральный закон в действие с 1 июля 2002 года, за исключением </w:t>
      </w:r>
      <w:hyperlink w:anchor="Par843" w:history="1">
        <w:r>
          <w:rPr>
            <w:rFonts w:ascii="Calibri" w:hAnsi="Calibri" w:cs="Calibri"/>
            <w:color w:val="0000FF"/>
          </w:rPr>
          <w:t>пункта 2</w:t>
        </w:r>
      </w:hyperlink>
      <w:r>
        <w:rPr>
          <w:rFonts w:ascii="Calibri" w:hAnsi="Calibri" w:cs="Calibri"/>
        </w:rPr>
        <w:t xml:space="preserve"> настоящей статьи, который вводится в действие со дня официального опубликования настоящего Федерального закона.</w:t>
      </w:r>
    </w:p>
    <w:p w:rsidR="00162683" w:rsidRDefault="00162683">
      <w:pPr>
        <w:widowControl w:val="0"/>
        <w:autoSpaceDE w:val="0"/>
        <w:autoSpaceDN w:val="0"/>
        <w:adjustRightInd w:val="0"/>
        <w:ind w:firstLine="540"/>
        <w:jc w:val="both"/>
        <w:rPr>
          <w:rFonts w:ascii="Calibri" w:hAnsi="Calibri" w:cs="Calibri"/>
        </w:rPr>
      </w:pPr>
      <w:bookmarkStart w:id="111" w:name="Par843"/>
      <w:bookmarkEnd w:id="111"/>
      <w:r>
        <w:rPr>
          <w:rFonts w:ascii="Calibri" w:hAnsi="Calibri" w:cs="Calibri"/>
        </w:rP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162683" w:rsidRDefault="00162683">
      <w:pPr>
        <w:widowControl w:val="0"/>
        <w:autoSpaceDE w:val="0"/>
        <w:autoSpaceDN w:val="0"/>
        <w:adjustRightInd w:val="0"/>
        <w:ind w:firstLine="540"/>
        <w:jc w:val="both"/>
        <w:rPr>
          <w:rFonts w:ascii="Calibri" w:hAnsi="Calibri" w:cs="Calibri"/>
        </w:rPr>
      </w:pPr>
      <w:r>
        <w:rPr>
          <w:rFonts w:ascii="Calibri" w:hAnsi="Calibri" w:cs="Calibri"/>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jc w:val="right"/>
        <w:rPr>
          <w:rFonts w:ascii="Calibri" w:hAnsi="Calibri" w:cs="Calibri"/>
        </w:rPr>
      </w:pPr>
      <w:r>
        <w:rPr>
          <w:rFonts w:ascii="Calibri" w:hAnsi="Calibri" w:cs="Calibri"/>
        </w:rPr>
        <w:t>Президент</w:t>
      </w:r>
    </w:p>
    <w:p w:rsidR="00162683" w:rsidRDefault="00162683">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162683" w:rsidRDefault="00162683">
      <w:pPr>
        <w:widowControl w:val="0"/>
        <w:autoSpaceDE w:val="0"/>
        <w:autoSpaceDN w:val="0"/>
        <w:adjustRightInd w:val="0"/>
        <w:jc w:val="right"/>
        <w:rPr>
          <w:rFonts w:ascii="Calibri" w:hAnsi="Calibri" w:cs="Calibri"/>
        </w:rPr>
      </w:pPr>
      <w:r>
        <w:rPr>
          <w:rFonts w:ascii="Calibri" w:hAnsi="Calibri" w:cs="Calibri"/>
        </w:rPr>
        <w:t>В.ПУТИН</w:t>
      </w:r>
    </w:p>
    <w:p w:rsidR="00162683" w:rsidRDefault="00162683">
      <w:pPr>
        <w:widowControl w:val="0"/>
        <w:autoSpaceDE w:val="0"/>
        <w:autoSpaceDN w:val="0"/>
        <w:adjustRightInd w:val="0"/>
        <w:rPr>
          <w:rFonts w:ascii="Calibri" w:hAnsi="Calibri" w:cs="Calibri"/>
        </w:rPr>
      </w:pPr>
      <w:r>
        <w:rPr>
          <w:rFonts w:ascii="Calibri" w:hAnsi="Calibri" w:cs="Calibri"/>
        </w:rPr>
        <w:t>Москва, Кремль</w:t>
      </w:r>
    </w:p>
    <w:p w:rsidR="00162683" w:rsidRDefault="00162683">
      <w:pPr>
        <w:widowControl w:val="0"/>
        <w:autoSpaceDE w:val="0"/>
        <w:autoSpaceDN w:val="0"/>
        <w:adjustRightInd w:val="0"/>
        <w:rPr>
          <w:rFonts w:ascii="Calibri" w:hAnsi="Calibri" w:cs="Calibri"/>
        </w:rPr>
      </w:pPr>
      <w:r>
        <w:rPr>
          <w:rFonts w:ascii="Calibri" w:hAnsi="Calibri" w:cs="Calibri"/>
        </w:rPr>
        <w:t>8 августа 2001 года</w:t>
      </w:r>
    </w:p>
    <w:p w:rsidR="00162683" w:rsidRDefault="00162683">
      <w:pPr>
        <w:widowControl w:val="0"/>
        <w:autoSpaceDE w:val="0"/>
        <w:autoSpaceDN w:val="0"/>
        <w:adjustRightInd w:val="0"/>
        <w:rPr>
          <w:rFonts w:ascii="Calibri" w:hAnsi="Calibri" w:cs="Calibri"/>
        </w:rPr>
      </w:pPr>
      <w:r>
        <w:rPr>
          <w:rFonts w:ascii="Calibri" w:hAnsi="Calibri" w:cs="Calibri"/>
        </w:rPr>
        <w:t>N 129-ФЗ</w:t>
      </w:r>
    </w:p>
    <w:p w:rsidR="00162683" w:rsidRDefault="00162683">
      <w:pPr>
        <w:widowControl w:val="0"/>
        <w:autoSpaceDE w:val="0"/>
        <w:autoSpaceDN w:val="0"/>
        <w:adjustRightInd w:val="0"/>
        <w:rPr>
          <w:rFonts w:ascii="Calibri" w:hAnsi="Calibri" w:cs="Calibri"/>
        </w:rPr>
      </w:pPr>
    </w:p>
    <w:p w:rsidR="00162683" w:rsidRDefault="00162683">
      <w:pPr>
        <w:widowControl w:val="0"/>
        <w:autoSpaceDE w:val="0"/>
        <w:autoSpaceDN w:val="0"/>
        <w:adjustRightInd w:val="0"/>
        <w:rPr>
          <w:rFonts w:ascii="Calibri" w:hAnsi="Calibri" w:cs="Calibri"/>
        </w:rPr>
      </w:pPr>
    </w:p>
    <w:p w:rsidR="00162683" w:rsidRDefault="001626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673BB" w:rsidRDefault="003673BB"/>
    <w:sectPr w:rsidR="003673BB" w:rsidSect="00CD7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162683"/>
    <w:rsid w:val="0000043A"/>
    <w:rsid w:val="000005B0"/>
    <w:rsid w:val="00000A78"/>
    <w:rsid w:val="00001882"/>
    <w:rsid w:val="00002A8F"/>
    <w:rsid w:val="00003252"/>
    <w:rsid w:val="000036AD"/>
    <w:rsid w:val="00004806"/>
    <w:rsid w:val="00004CC0"/>
    <w:rsid w:val="000058E0"/>
    <w:rsid w:val="0000618B"/>
    <w:rsid w:val="00006679"/>
    <w:rsid w:val="000129FB"/>
    <w:rsid w:val="00012C64"/>
    <w:rsid w:val="00013009"/>
    <w:rsid w:val="000144E4"/>
    <w:rsid w:val="00015A65"/>
    <w:rsid w:val="000200EA"/>
    <w:rsid w:val="000212F0"/>
    <w:rsid w:val="00021B38"/>
    <w:rsid w:val="000227F8"/>
    <w:rsid w:val="00022912"/>
    <w:rsid w:val="00023A4D"/>
    <w:rsid w:val="00024682"/>
    <w:rsid w:val="000252B2"/>
    <w:rsid w:val="00025507"/>
    <w:rsid w:val="00026136"/>
    <w:rsid w:val="00026503"/>
    <w:rsid w:val="000265D5"/>
    <w:rsid w:val="00026D38"/>
    <w:rsid w:val="00026DF2"/>
    <w:rsid w:val="00026FB8"/>
    <w:rsid w:val="00027006"/>
    <w:rsid w:val="00027854"/>
    <w:rsid w:val="00027889"/>
    <w:rsid w:val="00027E94"/>
    <w:rsid w:val="00030723"/>
    <w:rsid w:val="0003129F"/>
    <w:rsid w:val="000317A8"/>
    <w:rsid w:val="000324AE"/>
    <w:rsid w:val="00035146"/>
    <w:rsid w:val="00040942"/>
    <w:rsid w:val="000410B3"/>
    <w:rsid w:val="000431A6"/>
    <w:rsid w:val="000439D8"/>
    <w:rsid w:val="00043B49"/>
    <w:rsid w:val="00043CEF"/>
    <w:rsid w:val="00043EBE"/>
    <w:rsid w:val="00044ABD"/>
    <w:rsid w:val="000456BE"/>
    <w:rsid w:val="00045BA3"/>
    <w:rsid w:val="00045F2F"/>
    <w:rsid w:val="0004654A"/>
    <w:rsid w:val="00046D4E"/>
    <w:rsid w:val="000473EE"/>
    <w:rsid w:val="000477E9"/>
    <w:rsid w:val="0004780F"/>
    <w:rsid w:val="00050370"/>
    <w:rsid w:val="0005085D"/>
    <w:rsid w:val="000515D6"/>
    <w:rsid w:val="0005260B"/>
    <w:rsid w:val="00052F39"/>
    <w:rsid w:val="00053BFC"/>
    <w:rsid w:val="00054381"/>
    <w:rsid w:val="000543D2"/>
    <w:rsid w:val="0005510D"/>
    <w:rsid w:val="00055279"/>
    <w:rsid w:val="00055983"/>
    <w:rsid w:val="00055E01"/>
    <w:rsid w:val="00056BB8"/>
    <w:rsid w:val="00057AAD"/>
    <w:rsid w:val="00057B29"/>
    <w:rsid w:val="0006169D"/>
    <w:rsid w:val="00061B74"/>
    <w:rsid w:val="000626A2"/>
    <w:rsid w:val="00063128"/>
    <w:rsid w:val="00063D6D"/>
    <w:rsid w:val="000641A2"/>
    <w:rsid w:val="0006540A"/>
    <w:rsid w:val="0006606C"/>
    <w:rsid w:val="00067272"/>
    <w:rsid w:val="00067D70"/>
    <w:rsid w:val="000701FF"/>
    <w:rsid w:val="000708AC"/>
    <w:rsid w:val="000729B7"/>
    <w:rsid w:val="00072B02"/>
    <w:rsid w:val="00072E74"/>
    <w:rsid w:val="000736DC"/>
    <w:rsid w:val="000737E2"/>
    <w:rsid w:val="00074404"/>
    <w:rsid w:val="00074CE0"/>
    <w:rsid w:val="00075313"/>
    <w:rsid w:val="00075F70"/>
    <w:rsid w:val="000769AC"/>
    <w:rsid w:val="00077011"/>
    <w:rsid w:val="00077878"/>
    <w:rsid w:val="00077D14"/>
    <w:rsid w:val="000807B7"/>
    <w:rsid w:val="00081302"/>
    <w:rsid w:val="00081790"/>
    <w:rsid w:val="00081C51"/>
    <w:rsid w:val="00082FEA"/>
    <w:rsid w:val="00082FFD"/>
    <w:rsid w:val="000832A7"/>
    <w:rsid w:val="00083DAF"/>
    <w:rsid w:val="000846A9"/>
    <w:rsid w:val="0008553C"/>
    <w:rsid w:val="00087334"/>
    <w:rsid w:val="00090192"/>
    <w:rsid w:val="00090F20"/>
    <w:rsid w:val="00090F99"/>
    <w:rsid w:val="0009105E"/>
    <w:rsid w:val="0009109B"/>
    <w:rsid w:val="0009308B"/>
    <w:rsid w:val="00093699"/>
    <w:rsid w:val="00095AB3"/>
    <w:rsid w:val="00096922"/>
    <w:rsid w:val="000A0984"/>
    <w:rsid w:val="000A0D30"/>
    <w:rsid w:val="000A1FC1"/>
    <w:rsid w:val="000A3465"/>
    <w:rsid w:val="000A3D2D"/>
    <w:rsid w:val="000A4794"/>
    <w:rsid w:val="000A4AE0"/>
    <w:rsid w:val="000A5512"/>
    <w:rsid w:val="000A57C9"/>
    <w:rsid w:val="000A6211"/>
    <w:rsid w:val="000A6F81"/>
    <w:rsid w:val="000A70EF"/>
    <w:rsid w:val="000A7297"/>
    <w:rsid w:val="000A7D31"/>
    <w:rsid w:val="000B0049"/>
    <w:rsid w:val="000B0537"/>
    <w:rsid w:val="000B3D9D"/>
    <w:rsid w:val="000B4708"/>
    <w:rsid w:val="000B4FEE"/>
    <w:rsid w:val="000B5926"/>
    <w:rsid w:val="000B5B27"/>
    <w:rsid w:val="000B6CA4"/>
    <w:rsid w:val="000B6FA2"/>
    <w:rsid w:val="000B730A"/>
    <w:rsid w:val="000C0D4A"/>
    <w:rsid w:val="000C2005"/>
    <w:rsid w:val="000C25BF"/>
    <w:rsid w:val="000C2B38"/>
    <w:rsid w:val="000C39D9"/>
    <w:rsid w:val="000C3B7F"/>
    <w:rsid w:val="000C46A0"/>
    <w:rsid w:val="000C5D3F"/>
    <w:rsid w:val="000C6E04"/>
    <w:rsid w:val="000C7C37"/>
    <w:rsid w:val="000D17EC"/>
    <w:rsid w:val="000D2191"/>
    <w:rsid w:val="000D2B30"/>
    <w:rsid w:val="000D3C98"/>
    <w:rsid w:val="000D3E6A"/>
    <w:rsid w:val="000D47E5"/>
    <w:rsid w:val="000D4D19"/>
    <w:rsid w:val="000D6208"/>
    <w:rsid w:val="000D6281"/>
    <w:rsid w:val="000D63DE"/>
    <w:rsid w:val="000D641E"/>
    <w:rsid w:val="000E01C8"/>
    <w:rsid w:val="000E0CDC"/>
    <w:rsid w:val="000E1E00"/>
    <w:rsid w:val="000E1E3B"/>
    <w:rsid w:val="000E20C2"/>
    <w:rsid w:val="000E31CA"/>
    <w:rsid w:val="000E478F"/>
    <w:rsid w:val="000E4D04"/>
    <w:rsid w:val="000E56D9"/>
    <w:rsid w:val="000E5838"/>
    <w:rsid w:val="000E5B55"/>
    <w:rsid w:val="000E6012"/>
    <w:rsid w:val="000F04F2"/>
    <w:rsid w:val="000F0BBE"/>
    <w:rsid w:val="000F1F7C"/>
    <w:rsid w:val="000F2B2B"/>
    <w:rsid w:val="000F3901"/>
    <w:rsid w:val="000F765B"/>
    <w:rsid w:val="000F7BFC"/>
    <w:rsid w:val="000F7D17"/>
    <w:rsid w:val="0010029F"/>
    <w:rsid w:val="00100A31"/>
    <w:rsid w:val="00100EBB"/>
    <w:rsid w:val="00102219"/>
    <w:rsid w:val="0010222A"/>
    <w:rsid w:val="00102292"/>
    <w:rsid w:val="00103AF4"/>
    <w:rsid w:val="00103C42"/>
    <w:rsid w:val="00103EEE"/>
    <w:rsid w:val="0010449C"/>
    <w:rsid w:val="001048A6"/>
    <w:rsid w:val="00104907"/>
    <w:rsid w:val="00104A63"/>
    <w:rsid w:val="00105992"/>
    <w:rsid w:val="0010612E"/>
    <w:rsid w:val="00106193"/>
    <w:rsid w:val="001062C1"/>
    <w:rsid w:val="00106C35"/>
    <w:rsid w:val="00106E17"/>
    <w:rsid w:val="00107AFB"/>
    <w:rsid w:val="00107B09"/>
    <w:rsid w:val="0011010C"/>
    <w:rsid w:val="001109E9"/>
    <w:rsid w:val="001113CA"/>
    <w:rsid w:val="00111DDC"/>
    <w:rsid w:val="0011214C"/>
    <w:rsid w:val="001129E2"/>
    <w:rsid w:val="00112D5D"/>
    <w:rsid w:val="00114289"/>
    <w:rsid w:val="0011471C"/>
    <w:rsid w:val="00115471"/>
    <w:rsid w:val="00115A6D"/>
    <w:rsid w:val="0011665F"/>
    <w:rsid w:val="00120C75"/>
    <w:rsid w:val="001213CA"/>
    <w:rsid w:val="00121C8C"/>
    <w:rsid w:val="001220A3"/>
    <w:rsid w:val="001257D3"/>
    <w:rsid w:val="001267FE"/>
    <w:rsid w:val="001268B6"/>
    <w:rsid w:val="00130EF0"/>
    <w:rsid w:val="0013164B"/>
    <w:rsid w:val="0013382B"/>
    <w:rsid w:val="00133E16"/>
    <w:rsid w:val="00133F52"/>
    <w:rsid w:val="00134521"/>
    <w:rsid w:val="0013515E"/>
    <w:rsid w:val="00135CE5"/>
    <w:rsid w:val="00135D31"/>
    <w:rsid w:val="001368F1"/>
    <w:rsid w:val="00137EB0"/>
    <w:rsid w:val="0014054F"/>
    <w:rsid w:val="00140A0E"/>
    <w:rsid w:val="00142922"/>
    <w:rsid w:val="00143050"/>
    <w:rsid w:val="001436F9"/>
    <w:rsid w:val="00143726"/>
    <w:rsid w:val="001444C1"/>
    <w:rsid w:val="00145735"/>
    <w:rsid w:val="00146FBD"/>
    <w:rsid w:val="00147088"/>
    <w:rsid w:val="001476EC"/>
    <w:rsid w:val="00150F3D"/>
    <w:rsid w:val="001516D6"/>
    <w:rsid w:val="00152B65"/>
    <w:rsid w:val="00152BD5"/>
    <w:rsid w:val="00152D85"/>
    <w:rsid w:val="00153143"/>
    <w:rsid w:val="00153833"/>
    <w:rsid w:val="0015411D"/>
    <w:rsid w:val="00155B9C"/>
    <w:rsid w:val="00155F41"/>
    <w:rsid w:val="0015648D"/>
    <w:rsid w:val="0016041D"/>
    <w:rsid w:val="00162683"/>
    <w:rsid w:val="00163B09"/>
    <w:rsid w:val="00164931"/>
    <w:rsid w:val="00164BC3"/>
    <w:rsid w:val="00164DEA"/>
    <w:rsid w:val="001653EE"/>
    <w:rsid w:val="001657E1"/>
    <w:rsid w:val="00167E5F"/>
    <w:rsid w:val="001716D6"/>
    <w:rsid w:val="001721A6"/>
    <w:rsid w:val="00172361"/>
    <w:rsid w:val="00173639"/>
    <w:rsid w:val="001747F8"/>
    <w:rsid w:val="0017486C"/>
    <w:rsid w:val="00175255"/>
    <w:rsid w:val="0017534C"/>
    <w:rsid w:val="00181D7F"/>
    <w:rsid w:val="00181E76"/>
    <w:rsid w:val="00183530"/>
    <w:rsid w:val="001841C9"/>
    <w:rsid w:val="001846FB"/>
    <w:rsid w:val="0018471A"/>
    <w:rsid w:val="001867E6"/>
    <w:rsid w:val="0018798F"/>
    <w:rsid w:val="00190EB4"/>
    <w:rsid w:val="001914C8"/>
    <w:rsid w:val="00191AA1"/>
    <w:rsid w:val="00192FEF"/>
    <w:rsid w:val="00194CB0"/>
    <w:rsid w:val="00196E80"/>
    <w:rsid w:val="001972E3"/>
    <w:rsid w:val="00197D36"/>
    <w:rsid w:val="001A0149"/>
    <w:rsid w:val="001A0A14"/>
    <w:rsid w:val="001A0B41"/>
    <w:rsid w:val="001A29AF"/>
    <w:rsid w:val="001A387E"/>
    <w:rsid w:val="001A3CC9"/>
    <w:rsid w:val="001A3F0B"/>
    <w:rsid w:val="001A40E3"/>
    <w:rsid w:val="001A423A"/>
    <w:rsid w:val="001A4764"/>
    <w:rsid w:val="001A56DB"/>
    <w:rsid w:val="001A6AB2"/>
    <w:rsid w:val="001A6EA0"/>
    <w:rsid w:val="001A6EEC"/>
    <w:rsid w:val="001A78DA"/>
    <w:rsid w:val="001A7918"/>
    <w:rsid w:val="001A7C76"/>
    <w:rsid w:val="001B0CBE"/>
    <w:rsid w:val="001B1192"/>
    <w:rsid w:val="001B22AB"/>
    <w:rsid w:val="001B36AE"/>
    <w:rsid w:val="001B395A"/>
    <w:rsid w:val="001B3F92"/>
    <w:rsid w:val="001B44AC"/>
    <w:rsid w:val="001B4631"/>
    <w:rsid w:val="001B4D8C"/>
    <w:rsid w:val="001B5286"/>
    <w:rsid w:val="001B5DA5"/>
    <w:rsid w:val="001B6148"/>
    <w:rsid w:val="001B6A43"/>
    <w:rsid w:val="001C03CB"/>
    <w:rsid w:val="001C0BEA"/>
    <w:rsid w:val="001C16C9"/>
    <w:rsid w:val="001C1B65"/>
    <w:rsid w:val="001C229A"/>
    <w:rsid w:val="001C26CD"/>
    <w:rsid w:val="001C31AE"/>
    <w:rsid w:val="001C39E0"/>
    <w:rsid w:val="001C59D9"/>
    <w:rsid w:val="001C5E91"/>
    <w:rsid w:val="001C6DBB"/>
    <w:rsid w:val="001C758F"/>
    <w:rsid w:val="001C773A"/>
    <w:rsid w:val="001D0164"/>
    <w:rsid w:val="001D0A1D"/>
    <w:rsid w:val="001D1402"/>
    <w:rsid w:val="001D2CFE"/>
    <w:rsid w:val="001D34DE"/>
    <w:rsid w:val="001D3D05"/>
    <w:rsid w:val="001D4ACF"/>
    <w:rsid w:val="001D531E"/>
    <w:rsid w:val="001D54D8"/>
    <w:rsid w:val="001D563C"/>
    <w:rsid w:val="001D5898"/>
    <w:rsid w:val="001D704D"/>
    <w:rsid w:val="001D7742"/>
    <w:rsid w:val="001E0980"/>
    <w:rsid w:val="001E0F8E"/>
    <w:rsid w:val="001E1A27"/>
    <w:rsid w:val="001E1F86"/>
    <w:rsid w:val="001E22D0"/>
    <w:rsid w:val="001E2522"/>
    <w:rsid w:val="001E35FD"/>
    <w:rsid w:val="001E4839"/>
    <w:rsid w:val="001E55AB"/>
    <w:rsid w:val="001E63E5"/>
    <w:rsid w:val="001E700C"/>
    <w:rsid w:val="001E74D6"/>
    <w:rsid w:val="001E7863"/>
    <w:rsid w:val="001F0E65"/>
    <w:rsid w:val="001F1675"/>
    <w:rsid w:val="001F1D96"/>
    <w:rsid w:val="001F22E2"/>
    <w:rsid w:val="001F23C2"/>
    <w:rsid w:val="001F37C8"/>
    <w:rsid w:val="001F4071"/>
    <w:rsid w:val="001F498C"/>
    <w:rsid w:val="001F5892"/>
    <w:rsid w:val="00200305"/>
    <w:rsid w:val="00200872"/>
    <w:rsid w:val="002015B1"/>
    <w:rsid w:val="00201A5B"/>
    <w:rsid w:val="00202EC6"/>
    <w:rsid w:val="00204419"/>
    <w:rsid w:val="0020441D"/>
    <w:rsid w:val="0020449B"/>
    <w:rsid w:val="00204BC7"/>
    <w:rsid w:val="00205414"/>
    <w:rsid w:val="00205700"/>
    <w:rsid w:val="0020570A"/>
    <w:rsid w:val="00205E87"/>
    <w:rsid w:val="00206062"/>
    <w:rsid w:val="0020640D"/>
    <w:rsid w:val="00206632"/>
    <w:rsid w:val="00210907"/>
    <w:rsid w:val="00210DA2"/>
    <w:rsid w:val="002118A2"/>
    <w:rsid w:val="002118A5"/>
    <w:rsid w:val="0021195E"/>
    <w:rsid w:val="00211B59"/>
    <w:rsid w:val="00213041"/>
    <w:rsid w:val="002132D4"/>
    <w:rsid w:val="00213712"/>
    <w:rsid w:val="00213835"/>
    <w:rsid w:val="00213C6F"/>
    <w:rsid w:val="00213D89"/>
    <w:rsid w:val="0021452B"/>
    <w:rsid w:val="00215651"/>
    <w:rsid w:val="0021605D"/>
    <w:rsid w:val="00220C95"/>
    <w:rsid w:val="002211EC"/>
    <w:rsid w:val="00221AC1"/>
    <w:rsid w:val="00222AF7"/>
    <w:rsid w:val="00223BCC"/>
    <w:rsid w:val="00224744"/>
    <w:rsid w:val="00225217"/>
    <w:rsid w:val="002317F1"/>
    <w:rsid w:val="00231F38"/>
    <w:rsid w:val="00232176"/>
    <w:rsid w:val="00232EAF"/>
    <w:rsid w:val="0023308F"/>
    <w:rsid w:val="002339DB"/>
    <w:rsid w:val="00234546"/>
    <w:rsid w:val="00234B9E"/>
    <w:rsid w:val="002352E6"/>
    <w:rsid w:val="00235B46"/>
    <w:rsid w:val="00237A11"/>
    <w:rsid w:val="002413D0"/>
    <w:rsid w:val="00241BC3"/>
    <w:rsid w:val="002426BF"/>
    <w:rsid w:val="00243287"/>
    <w:rsid w:val="00243A46"/>
    <w:rsid w:val="00243E8D"/>
    <w:rsid w:val="00244F3A"/>
    <w:rsid w:val="002453A6"/>
    <w:rsid w:val="00245911"/>
    <w:rsid w:val="0024684E"/>
    <w:rsid w:val="00246D38"/>
    <w:rsid w:val="00247147"/>
    <w:rsid w:val="00250B66"/>
    <w:rsid w:val="002524DC"/>
    <w:rsid w:val="002525E5"/>
    <w:rsid w:val="002526B2"/>
    <w:rsid w:val="00252D79"/>
    <w:rsid w:val="00254775"/>
    <w:rsid w:val="002557AC"/>
    <w:rsid w:val="00255B8C"/>
    <w:rsid w:val="00256E26"/>
    <w:rsid w:val="00257A5B"/>
    <w:rsid w:val="00262D6D"/>
    <w:rsid w:val="00262DE8"/>
    <w:rsid w:val="0026519B"/>
    <w:rsid w:val="0026525F"/>
    <w:rsid w:val="00266B92"/>
    <w:rsid w:val="00266C57"/>
    <w:rsid w:val="00267826"/>
    <w:rsid w:val="002700A7"/>
    <w:rsid w:val="00270E4A"/>
    <w:rsid w:val="00270EDD"/>
    <w:rsid w:val="00271CCB"/>
    <w:rsid w:val="00271E32"/>
    <w:rsid w:val="0027204C"/>
    <w:rsid w:val="002720A5"/>
    <w:rsid w:val="0027456A"/>
    <w:rsid w:val="0027487F"/>
    <w:rsid w:val="002748CE"/>
    <w:rsid w:val="00275566"/>
    <w:rsid w:val="00276CF3"/>
    <w:rsid w:val="00277050"/>
    <w:rsid w:val="00277148"/>
    <w:rsid w:val="00277FCB"/>
    <w:rsid w:val="00280E54"/>
    <w:rsid w:val="002818B7"/>
    <w:rsid w:val="00282FEA"/>
    <w:rsid w:val="00283B61"/>
    <w:rsid w:val="00284301"/>
    <w:rsid w:val="002845BE"/>
    <w:rsid w:val="00284A85"/>
    <w:rsid w:val="00284D03"/>
    <w:rsid w:val="00286476"/>
    <w:rsid w:val="00286F52"/>
    <w:rsid w:val="00287385"/>
    <w:rsid w:val="002901A4"/>
    <w:rsid w:val="00290F8B"/>
    <w:rsid w:val="00292861"/>
    <w:rsid w:val="002928E1"/>
    <w:rsid w:val="00292C2E"/>
    <w:rsid w:val="002936CF"/>
    <w:rsid w:val="002938A7"/>
    <w:rsid w:val="002942F2"/>
    <w:rsid w:val="002956E1"/>
    <w:rsid w:val="002965E8"/>
    <w:rsid w:val="002974B5"/>
    <w:rsid w:val="002979EE"/>
    <w:rsid w:val="00297AE8"/>
    <w:rsid w:val="002A02F5"/>
    <w:rsid w:val="002A0BEC"/>
    <w:rsid w:val="002A12C7"/>
    <w:rsid w:val="002A162D"/>
    <w:rsid w:val="002A1D34"/>
    <w:rsid w:val="002A210E"/>
    <w:rsid w:val="002A2660"/>
    <w:rsid w:val="002A3237"/>
    <w:rsid w:val="002A35E3"/>
    <w:rsid w:val="002A3D0F"/>
    <w:rsid w:val="002A406E"/>
    <w:rsid w:val="002A58AF"/>
    <w:rsid w:val="002A6687"/>
    <w:rsid w:val="002A6A17"/>
    <w:rsid w:val="002A786F"/>
    <w:rsid w:val="002B05D7"/>
    <w:rsid w:val="002B0CC5"/>
    <w:rsid w:val="002B1CD7"/>
    <w:rsid w:val="002B2435"/>
    <w:rsid w:val="002B3152"/>
    <w:rsid w:val="002B330B"/>
    <w:rsid w:val="002B41E8"/>
    <w:rsid w:val="002B43CB"/>
    <w:rsid w:val="002B4A0F"/>
    <w:rsid w:val="002B4E4A"/>
    <w:rsid w:val="002B5C6A"/>
    <w:rsid w:val="002B6405"/>
    <w:rsid w:val="002B7729"/>
    <w:rsid w:val="002C0A83"/>
    <w:rsid w:val="002C0F20"/>
    <w:rsid w:val="002C14EC"/>
    <w:rsid w:val="002C15FD"/>
    <w:rsid w:val="002C17ED"/>
    <w:rsid w:val="002C4AE6"/>
    <w:rsid w:val="002C4D4D"/>
    <w:rsid w:val="002C5669"/>
    <w:rsid w:val="002C7A4F"/>
    <w:rsid w:val="002D0295"/>
    <w:rsid w:val="002D04C9"/>
    <w:rsid w:val="002D08FF"/>
    <w:rsid w:val="002D0AED"/>
    <w:rsid w:val="002D1171"/>
    <w:rsid w:val="002D1238"/>
    <w:rsid w:val="002D1BC4"/>
    <w:rsid w:val="002D1C2E"/>
    <w:rsid w:val="002D20EE"/>
    <w:rsid w:val="002D2521"/>
    <w:rsid w:val="002D31DD"/>
    <w:rsid w:val="002D365E"/>
    <w:rsid w:val="002D5924"/>
    <w:rsid w:val="002D6AC1"/>
    <w:rsid w:val="002D7519"/>
    <w:rsid w:val="002E0BD1"/>
    <w:rsid w:val="002E0EE3"/>
    <w:rsid w:val="002E0FD6"/>
    <w:rsid w:val="002E10CB"/>
    <w:rsid w:val="002E312B"/>
    <w:rsid w:val="002E4034"/>
    <w:rsid w:val="002E5C08"/>
    <w:rsid w:val="002E5C82"/>
    <w:rsid w:val="002E635C"/>
    <w:rsid w:val="002E6440"/>
    <w:rsid w:val="002E69D8"/>
    <w:rsid w:val="002E6F38"/>
    <w:rsid w:val="002E7C68"/>
    <w:rsid w:val="002F344A"/>
    <w:rsid w:val="002F3BB5"/>
    <w:rsid w:val="002F4277"/>
    <w:rsid w:val="002F436D"/>
    <w:rsid w:val="002F4B5B"/>
    <w:rsid w:val="00300F63"/>
    <w:rsid w:val="00301831"/>
    <w:rsid w:val="00301F0D"/>
    <w:rsid w:val="00302281"/>
    <w:rsid w:val="00303098"/>
    <w:rsid w:val="00305CC2"/>
    <w:rsid w:val="00305D55"/>
    <w:rsid w:val="0030675D"/>
    <w:rsid w:val="00306E87"/>
    <w:rsid w:val="00310661"/>
    <w:rsid w:val="00310B20"/>
    <w:rsid w:val="00310D91"/>
    <w:rsid w:val="00311043"/>
    <w:rsid w:val="0031224E"/>
    <w:rsid w:val="003123D6"/>
    <w:rsid w:val="00312713"/>
    <w:rsid w:val="00312FA6"/>
    <w:rsid w:val="003135E4"/>
    <w:rsid w:val="0031367C"/>
    <w:rsid w:val="00314B84"/>
    <w:rsid w:val="0031519C"/>
    <w:rsid w:val="003157AA"/>
    <w:rsid w:val="003172B2"/>
    <w:rsid w:val="0031750E"/>
    <w:rsid w:val="00317EAD"/>
    <w:rsid w:val="00320B07"/>
    <w:rsid w:val="00320BEB"/>
    <w:rsid w:val="00320F24"/>
    <w:rsid w:val="00321CB0"/>
    <w:rsid w:val="003238F9"/>
    <w:rsid w:val="00323DEF"/>
    <w:rsid w:val="00324129"/>
    <w:rsid w:val="0032417C"/>
    <w:rsid w:val="00325282"/>
    <w:rsid w:val="00326446"/>
    <w:rsid w:val="0033228E"/>
    <w:rsid w:val="003325A1"/>
    <w:rsid w:val="00332A07"/>
    <w:rsid w:val="00334254"/>
    <w:rsid w:val="00334321"/>
    <w:rsid w:val="003354B0"/>
    <w:rsid w:val="00337121"/>
    <w:rsid w:val="003373E7"/>
    <w:rsid w:val="00337449"/>
    <w:rsid w:val="00337BFB"/>
    <w:rsid w:val="00337D4A"/>
    <w:rsid w:val="003438F8"/>
    <w:rsid w:val="00344981"/>
    <w:rsid w:val="00344E6C"/>
    <w:rsid w:val="003450C4"/>
    <w:rsid w:val="00345332"/>
    <w:rsid w:val="00345FDE"/>
    <w:rsid w:val="00346279"/>
    <w:rsid w:val="003467AE"/>
    <w:rsid w:val="00350757"/>
    <w:rsid w:val="003520AA"/>
    <w:rsid w:val="00353120"/>
    <w:rsid w:val="00353B0B"/>
    <w:rsid w:val="00354255"/>
    <w:rsid w:val="0035602E"/>
    <w:rsid w:val="003571A6"/>
    <w:rsid w:val="00361684"/>
    <w:rsid w:val="00361789"/>
    <w:rsid w:val="003628CB"/>
    <w:rsid w:val="00362BF7"/>
    <w:rsid w:val="00362FB6"/>
    <w:rsid w:val="0036304F"/>
    <w:rsid w:val="003633A2"/>
    <w:rsid w:val="003633E8"/>
    <w:rsid w:val="00363926"/>
    <w:rsid w:val="00364398"/>
    <w:rsid w:val="00365E33"/>
    <w:rsid w:val="00367218"/>
    <w:rsid w:val="003673BB"/>
    <w:rsid w:val="00370927"/>
    <w:rsid w:val="00370A70"/>
    <w:rsid w:val="00370B84"/>
    <w:rsid w:val="00371859"/>
    <w:rsid w:val="00372520"/>
    <w:rsid w:val="00373051"/>
    <w:rsid w:val="00374365"/>
    <w:rsid w:val="00374AFA"/>
    <w:rsid w:val="00374C1E"/>
    <w:rsid w:val="00374E21"/>
    <w:rsid w:val="00377293"/>
    <w:rsid w:val="00377A11"/>
    <w:rsid w:val="0038051E"/>
    <w:rsid w:val="0038069F"/>
    <w:rsid w:val="003813CF"/>
    <w:rsid w:val="0038264C"/>
    <w:rsid w:val="003827E1"/>
    <w:rsid w:val="00383037"/>
    <w:rsid w:val="003830E1"/>
    <w:rsid w:val="00383BA5"/>
    <w:rsid w:val="00383F43"/>
    <w:rsid w:val="00384BE4"/>
    <w:rsid w:val="003851E3"/>
    <w:rsid w:val="0038547C"/>
    <w:rsid w:val="003855EB"/>
    <w:rsid w:val="00387BF7"/>
    <w:rsid w:val="003908CF"/>
    <w:rsid w:val="00390C17"/>
    <w:rsid w:val="00390F3C"/>
    <w:rsid w:val="00391106"/>
    <w:rsid w:val="003911FE"/>
    <w:rsid w:val="00392EF4"/>
    <w:rsid w:val="00393038"/>
    <w:rsid w:val="00393BC0"/>
    <w:rsid w:val="00394531"/>
    <w:rsid w:val="00394E1D"/>
    <w:rsid w:val="00395D80"/>
    <w:rsid w:val="00396260"/>
    <w:rsid w:val="0039785D"/>
    <w:rsid w:val="003A03A7"/>
    <w:rsid w:val="003A11B2"/>
    <w:rsid w:val="003A13C6"/>
    <w:rsid w:val="003A1A0E"/>
    <w:rsid w:val="003A34FC"/>
    <w:rsid w:val="003A4735"/>
    <w:rsid w:val="003A7422"/>
    <w:rsid w:val="003A7855"/>
    <w:rsid w:val="003A7A34"/>
    <w:rsid w:val="003B0FD2"/>
    <w:rsid w:val="003B15E1"/>
    <w:rsid w:val="003B2EB7"/>
    <w:rsid w:val="003B341A"/>
    <w:rsid w:val="003B4A56"/>
    <w:rsid w:val="003B4F14"/>
    <w:rsid w:val="003B5016"/>
    <w:rsid w:val="003B5F9B"/>
    <w:rsid w:val="003B6B58"/>
    <w:rsid w:val="003B73E3"/>
    <w:rsid w:val="003C0C57"/>
    <w:rsid w:val="003C0E90"/>
    <w:rsid w:val="003C1563"/>
    <w:rsid w:val="003C2777"/>
    <w:rsid w:val="003C3AD9"/>
    <w:rsid w:val="003C4868"/>
    <w:rsid w:val="003C75E2"/>
    <w:rsid w:val="003C7BCA"/>
    <w:rsid w:val="003C7BCB"/>
    <w:rsid w:val="003D0561"/>
    <w:rsid w:val="003D28BC"/>
    <w:rsid w:val="003D29A0"/>
    <w:rsid w:val="003D41A4"/>
    <w:rsid w:val="003D533E"/>
    <w:rsid w:val="003D71A9"/>
    <w:rsid w:val="003D7700"/>
    <w:rsid w:val="003D7DB3"/>
    <w:rsid w:val="003E02CA"/>
    <w:rsid w:val="003E091C"/>
    <w:rsid w:val="003E1A43"/>
    <w:rsid w:val="003E1C25"/>
    <w:rsid w:val="003E20B2"/>
    <w:rsid w:val="003E2451"/>
    <w:rsid w:val="003E2874"/>
    <w:rsid w:val="003E3178"/>
    <w:rsid w:val="003E3F40"/>
    <w:rsid w:val="003E42C6"/>
    <w:rsid w:val="003E5831"/>
    <w:rsid w:val="003E5B3A"/>
    <w:rsid w:val="003E5D9D"/>
    <w:rsid w:val="003E5E68"/>
    <w:rsid w:val="003E6003"/>
    <w:rsid w:val="003E6E8A"/>
    <w:rsid w:val="003E7822"/>
    <w:rsid w:val="003E78CA"/>
    <w:rsid w:val="003F071B"/>
    <w:rsid w:val="003F1C73"/>
    <w:rsid w:val="003F4805"/>
    <w:rsid w:val="003F4DA6"/>
    <w:rsid w:val="003F5DE8"/>
    <w:rsid w:val="003F5F0B"/>
    <w:rsid w:val="003F6132"/>
    <w:rsid w:val="003F6469"/>
    <w:rsid w:val="003F64FE"/>
    <w:rsid w:val="003F68AA"/>
    <w:rsid w:val="003F7154"/>
    <w:rsid w:val="00400539"/>
    <w:rsid w:val="00401B9A"/>
    <w:rsid w:val="00401DC0"/>
    <w:rsid w:val="004035C7"/>
    <w:rsid w:val="00403BC0"/>
    <w:rsid w:val="00404BD3"/>
    <w:rsid w:val="00404E87"/>
    <w:rsid w:val="004051CB"/>
    <w:rsid w:val="00405828"/>
    <w:rsid w:val="0040585B"/>
    <w:rsid w:val="00405A8A"/>
    <w:rsid w:val="00406A5D"/>
    <w:rsid w:val="00410AD1"/>
    <w:rsid w:val="00411488"/>
    <w:rsid w:val="00411A9B"/>
    <w:rsid w:val="004122BC"/>
    <w:rsid w:val="0041236E"/>
    <w:rsid w:val="00412EF0"/>
    <w:rsid w:val="00413F2B"/>
    <w:rsid w:val="00414B78"/>
    <w:rsid w:val="0041530C"/>
    <w:rsid w:val="0041704B"/>
    <w:rsid w:val="004174DF"/>
    <w:rsid w:val="004207B2"/>
    <w:rsid w:val="00421F03"/>
    <w:rsid w:val="00422350"/>
    <w:rsid w:val="004233A7"/>
    <w:rsid w:val="004238BD"/>
    <w:rsid w:val="00423D16"/>
    <w:rsid w:val="00423E43"/>
    <w:rsid w:val="00423E94"/>
    <w:rsid w:val="004242FF"/>
    <w:rsid w:val="00424C41"/>
    <w:rsid w:val="0042540B"/>
    <w:rsid w:val="00425413"/>
    <w:rsid w:val="0042569D"/>
    <w:rsid w:val="0042608E"/>
    <w:rsid w:val="00426F1D"/>
    <w:rsid w:val="00430052"/>
    <w:rsid w:val="00430510"/>
    <w:rsid w:val="004306EB"/>
    <w:rsid w:val="004311B7"/>
    <w:rsid w:val="00431612"/>
    <w:rsid w:val="00432325"/>
    <w:rsid w:val="00432D6D"/>
    <w:rsid w:val="00433323"/>
    <w:rsid w:val="0043461B"/>
    <w:rsid w:val="00434625"/>
    <w:rsid w:val="004349EE"/>
    <w:rsid w:val="004356C0"/>
    <w:rsid w:val="0043605E"/>
    <w:rsid w:val="0043674A"/>
    <w:rsid w:val="004376E8"/>
    <w:rsid w:val="00437C03"/>
    <w:rsid w:val="00437CE2"/>
    <w:rsid w:val="00441A38"/>
    <w:rsid w:val="0044296F"/>
    <w:rsid w:val="0044310B"/>
    <w:rsid w:val="004443C8"/>
    <w:rsid w:val="00445965"/>
    <w:rsid w:val="00447368"/>
    <w:rsid w:val="00454DD7"/>
    <w:rsid w:val="00455368"/>
    <w:rsid w:val="00455BB9"/>
    <w:rsid w:val="004565EB"/>
    <w:rsid w:val="00456D11"/>
    <w:rsid w:val="00456D85"/>
    <w:rsid w:val="00456E6F"/>
    <w:rsid w:val="00457F7B"/>
    <w:rsid w:val="0046104C"/>
    <w:rsid w:val="004615A7"/>
    <w:rsid w:val="00462BA8"/>
    <w:rsid w:val="00462BC3"/>
    <w:rsid w:val="0046581E"/>
    <w:rsid w:val="00467CCF"/>
    <w:rsid w:val="00467CD3"/>
    <w:rsid w:val="00472FA8"/>
    <w:rsid w:val="004741DA"/>
    <w:rsid w:val="00474320"/>
    <w:rsid w:val="0047624B"/>
    <w:rsid w:val="00476D81"/>
    <w:rsid w:val="00476FF9"/>
    <w:rsid w:val="00480512"/>
    <w:rsid w:val="00480530"/>
    <w:rsid w:val="00482BCD"/>
    <w:rsid w:val="00482F25"/>
    <w:rsid w:val="0048376A"/>
    <w:rsid w:val="00483F5E"/>
    <w:rsid w:val="004842E5"/>
    <w:rsid w:val="00484ABB"/>
    <w:rsid w:val="00484D96"/>
    <w:rsid w:val="004853E8"/>
    <w:rsid w:val="0048611D"/>
    <w:rsid w:val="004879EE"/>
    <w:rsid w:val="00490A96"/>
    <w:rsid w:val="00493903"/>
    <w:rsid w:val="00493B34"/>
    <w:rsid w:val="004946C0"/>
    <w:rsid w:val="00495D47"/>
    <w:rsid w:val="0049614E"/>
    <w:rsid w:val="00497B48"/>
    <w:rsid w:val="004A00BC"/>
    <w:rsid w:val="004A0C45"/>
    <w:rsid w:val="004A207E"/>
    <w:rsid w:val="004A23B0"/>
    <w:rsid w:val="004A2B01"/>
    <w:rsid w:val="004A3405"/>
    <w:rsid w:val="004A3CEA"/>
    <w:rsid w:val="004A40AE"/>
    <w:rsid w:val="004A4528"/>
    <w:rsid w:val="004A5BF8"/>
    <w:rsid w:val="004A7953"/>
    <w:rsid w:val="004B0904"/>
    <w:rsid w:val="004B0938"/>
    <w:rsid w:val="004B35A8"/>
    <w:rsid w:val="004B36DC"/>
    <w:rsid w:val="004B4FD4"/>
    <w:rsid w:val="004B5A8F"/>
    <w:rsid w:val="004B6F3E"/>
    <w:rsid w:val="004C06D5"/>
    <w:rsid w:val="004C14F6"/>
    <w:rsid w:val="004C1894"/>
    <w:rsid w:val="004C40E7"/>
    <w:rsid w:val="004C4669"/>
    <w:rsid w:val="004C585D"/>
    <w:rsid w:val="004C6170"/>
    <w:rsid w:val="004C706E"/>
    <w:rsid w:val="004C754A"/>
    <w:rsid w:val="004D143E"/>
    <w:rsid w:val="004D3D1D"/>
    <w:rsid w:val="004D41EE"/>
    <w:rsid w:val="004D555E"/>
    <w:rsid w:val="004D5CB0"/>
    <w:rsid w:val="004D5DE8"/>
    <w:rsid w:val="004D62DD"/>
    <w:rsid w:val="004D64EC"/>
    <w:rsid w:val="004D7CB9"/>
    <w:rsid w:val="004E0913"/>
    <w:rsid w:val="004E098E"/>
    <w:rsid w:val="004E214E"/>
    <w:rsid w:val="004E21C5"/>
    <w:rsid w:val="004E2D3E"/>
    <w:rsid w:val="004E4302"/>
    <w:rsid w:val="004E4E7B"/>
    <w:rsid w:val="004E6299"/>
    <w:rsid w:val="004E68E2"/>
    <w:rsid w:val="004E6D8B"/>
    <w:rsid w:val="004F0747"/>
    <w:rsid w:val="004F23F0"/>
    <w:rsid w:val="004F3C74"/>
    <w:rsid w:val="004F51C9"/>
    <w:rsid w:val="004F6902"/>
    <w:rsid w:val="004F751E"/>
    <w:rsid w:val="004F7724"/>
    <w:rsid w:val="00500140"/>
    <w:rsid w:val="00500CF6"/>
    <w:rsid w:val="005015CC"/>
    <w:rsid w:val="00501884"/>
    <w:rsid w:val="005030D8"/>
    <w:rsid w:val="005035B6"/>
    <w:rsid w:val="00503D7B"/>
    <w:rsid w:val="00504242"/>
    <w:rsid w:val="005042B5"/>
    <w:rsid w:val="005066E8"/>
    <w:rsid w:val="00507D20"/>
    <w:rsid w:val="005112A7"/>
    <w:rsid w:val="00511C7C"/>
    <w:rsid w:val="0051291C"/>
    <w:rsid w:val="00514766"/>
    <w:rsid w:val="0051478B"/>
    <w:rsid w:val="00514B4F"/>
    <w:rsid w:val="00515355"/>
    <w:rsid w:val="00515B8E"/>
    <w:rsid w:val="00515EB9"/>
    <w:rsid w:val="0051657A"/>
    <w:rsid w:val="005167D8"/>
    <w:rsid w:val="00516A2C"/>
    <w:rsid w:val="00517E08"/>
    <w:rsid w:val="00520613"/>
    <w:rsid w:val="00521CEA"/>
    <w:rsid w:val="0052591E"/>
    <w:rsid w:val="00526115"/>
    <w:rsid w:val="0052655C"/>
    <w:rsid w:val="0052665A"/>
    <w:rsid w:val="00526FD3"/>
    <w:rsid w:val="00530230"/>
    <w:rsid w:val="00530CE6"/>
    <w:rsid w:val="00531933"/>
    <w:rsid w:val="00531D8B"/>
    <w:rsid w:val="00532D4D"/>
    <w:rsid w:val="005346C3"/>
    <w:rsid w:val="00536A6C"/>
    <w:rsid w:val="00536E9A"/>
    <w:rsid w:val="00540454"/>
    <w:rsid w:val="00543E72"/>
    <w:rsid w:val="00544CFD"/>
    <w:rsid w:val="00544E4F"/>
    <w:rsid w:val="0054516E"/>
    <w:rsid w:val="005451D1"/>
    <w:rsid w:val="00545622"/>
    <w:rsid w:val="00546A2B"/>
    <w:rsid w:val="005478F8"/>
    <w:rsid w:val="00547D3F"/>
    <w:rsid w:val="0055015F"/>
    <w:rsid w:val="00550761"/>
    <w:rsid w:val="0055086D"/>
    <w:rsid w:val="00550B40"/>
    <w:rsid w:val="00551DC0"/>
    <w:rsid w:val="00551FCD"/>
    <w:rsid w:val="00552541"/>
    <w:rsid w:val="005529FB"/>
    <w:rsid w:val="0055311E"/>
    <w:rsid w:val="00554C3F"/>
    <w:rsid w:val="00554CC1"/>
    <w:rsid w:val="0055566F"/>
    <w:rsid w:val="00555FE0"/>
    <w:rsid w:val="0055605F"/>
    <w:rsid w:val="0055709C"/>
    <w:rsid w:val="00557242"/>
    <w:rsid w:val="00561677"/>
    <w:rsid w:val="00562A67"/>
    <w:rsid w:val="0056344F"/>
    <w:rsid w:val="005634C9"/>
    <w:rsid w:val="00564713"/>
    <w:rsid w:val="005647F8"/>
    <w:rsid w:val="00564ABB"/>
    <w:rsid w:val="005662FD"/>
    <w:rsid w:val="00566F1B"/>
    <w:rsid w:val="005674F9"/>
    <w:rsid w:val="005700BF"/>
    <w:rsid w:val="005735B7"/>
    <w:rsid w:val="005739B0"/>
    <w:rsid w:val="00573A63"/>
    <w:rsid w:val="00574E95"/>
    <w:rsid w:val="0057637C"/>
    <w:rsid w:val="00576AB0"/>
    <w:rsid w:val="00577C95"/>
    <w:rsid w:val="0058007A"/>
    <w:rsid w:val="005803A1"/>
    <w:rsid w:val="005808E9"/>
    <w:rsid w:val="0058099F"/>
    <w:rsid w:val="00581675"/>
    <w:rsid w:val="005825FA"/>
    <w:rsid w:val="00583D3A"/>
    <w:rsid w:val="005847B0"/>
    <w:rsid w:val="00584F21"/>
    <w:rsid w:val="00586211"/>
    <w:rsid w:val="005867A2"/>
    <w:rsid w:val="00586D73"/>
    <w:rsid w:val="00587530"/>
    <w:rsid w:val="005919F6"/>
    <w:rsid w:val="00591B3B"/>
    <w:rsid w:val="00591EA9"/>
    <w:rsid w:val="005923E4"/>
    <w:rsid w:val="0059283E"/>
    <w:rsid w:val="00593B30"/>
    <w:rsid w:val="00594068"/>
    <w:rsid w:val="0059670E"/>
    <w:rsid w:val="005971CC"/>
    <w:rsid w:val="0059762C"/>
    <w:rsid w:val="005A1ECF"/>
    <w:rsid w:val="005A384B"/>
    <w:rsid w:val="005A442F"/>
    <w:rsid w:val="005A4641"/>
    <w:rsid w:val="005A4997"/>
    <w:rsid w:val="005A4E90"/>
    <w:rsid w:val="005A5F9C"/>
    <w:rsid w:val="005A657E"/>
    <w:rsid w:val="005A7913"/>
    <w:rsid w:val="005A7D39"/>
    <w:rsid w:val="005B03C9"/>
    <w:rsid w:val="005B09E1"/>
    <w:rsid w:val="005B2C22"/>
    <w:rsid w:val="005B3F2C"/>
    <w:rsid w:val="005B49D7"/>
    <w:rsid w:val="005B602E"/>
    <w:rsid w:val="005B6256"/>
    <w:rsid w:val="005B6CC3"/>
    <w:rsid w:val="005C078A"/>
    <w:rsid w:val="005C098C"/>
    <w:rsid w:val="005C234C"/>
    <w:rsid w:val="005C25E2"/>
    <w:rsid w:val="005C2CB8"/>
    <w:rsid w:val="005C3921"/>
    <w:rsid w:val="005C39F3"/>
    <w:rsid w:val="005C3A58"/>
    <w:rsid w:val="005C40D0"/>
    <w:rsid w:val="005C4472"/>
    <w:rsid w:val="005C472E"/>
    <w:rsid w:val="005C50F6"/>
    <w:rsid w:val="005C5EC1"/>
    <w:rsid w:val="005C663A"/>
    <w:rsid w:val="005C6AA4"/>
    <w:rsid w:val="005C72BA"/>
    <w:rsid w:val="005C7B4A"/>
    <w:rsid w:val="005D0939"/>
    <w:rsid w:val="005D3DFE"/>
    <w:rsid w:val="005D5011"/>
    <w:rsid w:val="005D71D1"/>
    <w:rsid w:val="005D76A3"/>
    <w:rsid w:val="005D789D"/>
    <w:rsid w:val="005E05F1"/>
    <w:rsid w:val="005E1F4A"/>
    <w:rsid w:val="005E25F5"/>
    <w:rsid w:val="005E2E9E"/>
    <w:rsid w:val="005E2F6B"/>
    <w:rsid w:val="005E3A37"/>
    <w:rsid w:val="005E4DD3"/>
    <w:rsid w:val="005E5080"/>
    <w:rsid w:val="005E574E"/>
    <w:rsid w:val="005E72A3"/>
    <w:rsid w:val="005E79E8"/>
    <w:rsid w:val="005F2AA9"/>
    <w:rsid w:val="005F423E"/>
    <w:rsid w:val="005F442C"/>
    <w:rsid w:val="005F4CA9"/>
    <w:rsid w:val="005F5240"/>
    <w:rsid w:val="005F78F0"/>
    <w:rsid w:val="005F7D27"/>
    <w:rsid w:val="006001FC"/>
    <w:rsid w:val="006002A4"/>
    <w:rsid w:val="00600CFF"/>
    <w:rsid w:val="00602EE4"/>
    <w:rsid w:val="00603B86"/>
    <w:rsid w:val="00603DAC"/>
    <w:rsid w:val="00605F4E"/>
    <w:rsid w:val="006064A2"/>
    <w:rsid w:val="00606507"/>
    <w:rsid w:val="00606C95"/>
    <w:rsid w:val="0061241B"/>
    <w:rsid w:val="006128F6"/>
    <w:rsid w:val="0061440B"/>
    <w:rsid w:val="006145F7"/>
    <w:rsid w:val="006151E5"/>
    <w:rsid w:val="00615D3F"/>
    <w:rsid w:val="006160C1"/>
    <w:rsid w:val="00616917"/>
    <w:rsid w:val="00616FAD"/>
    <w:rsid w:val="00617735"/>
    <w:rsid w:val="00620103"/>
    <w:rsid w:val="006214D4"/>
    <w:rsid w:val="00623511"/>
    <w:rsid w:val="00623D4C"/>
    <w:rsid w:val="006241E8"/>
    <w:rsid w:val="00624B96"/>
    <w:rsid w:val="00624BC4"/>
    <w:rsid w:val="00624F30"/>
    <w:rsid w:val="0062561A"/>
    <w:rsid w:val="00625E29"/>
    <w:rsid w:val="0062663A"/>
    <w:rsid w:val="00626A23"/>
    <w:rsid w:val="00626FAC"/>
    <w:rsid w:val="0062783E"/>
    <w:rsid w:val="00630AA7"/>
    <w:rsid w:val="0063169D"/>
    <w:rsid w:val="00631730"/>
    <w:rsid w:val="00632327"/>
    <w:rsid w:val="00632E92"/>
    <w:rsid w:val="00633954"/>
    <w:rsid w:val="00634F41"/>
    <w:rsid w:val="00634F55"/>
    <w:rsid w:val="00634FD8"/>
    <w:rsid w:val="006363FB"/>
    <w:rsid w:val="006367BF"/>
    <w:rsid w:val="00636A78"/>
    <w:rsid w:val="00636DD6"/>
    <w:rsid w:val="0063749D"/>
    <w:rsid w:val="00640BED"/>
    <w:rsid w:val="00640ECD"/>
    <w:rsid w:val="006412D4"/>
    <w:rsid w:val="006415C0"/>
    <w:rsid w:val="006418F5"/>
    <w:rsid w:val="00641A00"/>
    <w:rsid w:val="00641FFA"/>
    <w:rsid w:val="00643B59"/>
    <w:rsid w:val="00643E60"/>
    <w:rsid w:val="0064426E"/>
    <w:rsid w:val="00644768"/>
    <w:rsid w:val="00644F57"/>
    <w:rsid w:val="00645370"/>
    <w:rsid w:val="00646546"/>
    <w:rsid w:val="0064760A"/>
    <w:rsid w:val="00650261"/>
    <w:rsid w:val="00651C49"/>
    <w:rsid w:val="006524C5"/>
    <w:rsid w:val="0065278C"/>
    <w:rsid w:val="00652EBA"/>
    <w:rsid w:val="0065308D"/>
    <w:rsid w:val="00653974"/>
    <w:rsid w:val="00654531"/>
    <w:rsid w:val="0065467F"/>
    <w:rsid w:val="00654E35"/>
    <w:rsid w:val="00660786"/>
    <w:rsid w:val="006609C9"/>
    <w:rsid w:val="0066113D"/>
    <w:rsid w:val="00662BD8"/>
    <w:rsid w:val="00662F90"/>
    <w:rsid w:val="00662F95"/>
    <w:rsid w:val="00665053"/>
    <w:rsid w:val="006653F0"/>
    <w:rsid w:val="00665DA1"/>
    <w:rsid w:val="00666313"/>
    <w:rsid w:val="0066740A"/>
    <w:rsid w:val="00667DEB"/>
    <w:rsid w:val="006701E1"/>
    <w:rsid w:val="006713A4"/>
    <w:rsid w:val="00676CDB"/>
    <w:rsid w:val="00677527"/>
    <w:rsid w:val="00680D80"/>
    <w:rsid w:val="006812B9"/>
    <w:rsid w:val="006826F5"/>
    <w:rsid w:val="006832C3"/>
    <w:rsid w:val="006847CF"/>
    <w:rsid w:val="006900D9"/>
    <w:rsid w:val="0069067A"/>
    <w:rsid w:val="00690E9B"/>
    <w:rsid w:val="00692178"/>
    <w:rsid w:val="0069236A"/>
    <w:rsid w:val="00692A0E"/>
    <w:rsid w:val="00692E92"/>
    <w:rsid w:val="00692F1E"/>
    <w:rsid w:val="006931C9"/>
    <w:rsid w:val="00693A8E"/>
    <w:rsid w:val="00693DAB"/>
    <w:rsid w:val="00694587"/>
    <w:rsid w:val="00695785"/>
    <w:rsid w:val="006960BE"/>
    <w:rsid w:val="0069720E"/>
    <w:rsid w:val="00697E5C"/>
    <w:rsid w:val="00697FB5"/>
    <w:rsid w:val="006A0D16"/>
    <w:rsid w:val="006A0ED8"/>
    <w:rsid w:val="006A1ADF"/>
    <w:rsid w:val="006A4299"/>
    <w:rsid w:val="006A4304"/>
    <w:rsid w:val="006A52EA"/>
    <w:rsid w:val="006A58DC"/>
    <w:rsid w:val="006B015B"/>
    <w:rsid w:val="006B1BF0"/>
    <w:rsid w:val="006B21E6"/>
    <w:rsid w:val="006B2878"/>
    <w:rsid w:val="006B2A92"/>
    <w:rsid w:val="006B39EE"/>
    <w:rsid w:val="006B3BE3"/>
    <w:rsid w:val="006B3C82"/>
    <w:rsid w:val="006B4205"/>
    <w:rsid w:val="006B50EF"/>
    <w:rsid w:val="006B5AA8"/>
    <w:rsid w:val="006B5DB1"/>
    <w:rsid w:val="006B6634"/>
    <w:rsid w:val="006B6772"/>
    <w:rsid w:val="006B6B2F"/>
    <w:rsid w:val="006C030E"/>
    <w:rsid w:val="006C0359"/>
    <w:rsid w:val="006C093F"/>
    <w:rsid w:val="006C0A48"/>
    <w:rsid w:val="006C1001"/>
    <w:rsid w:val="006C2BBB"/>
    <w:rsid w:val="006C2E4B"/>
    <w:rsid w:val="006C3297"/>
    <w:rsid w:val="006C3672"/>
    <w:rsid w:val="006C3B92"/>
    <w:rsid w:val="006C3FD2"/>
    <w:rsid w:val="006C4958"/>
    <w:rsid w:val="006C4E8F"/>
    <w:rsid w:val="006C5281"/>
    <w:rsid w:val="006C5EE0"/>
    <w:rsid w:val="006C6A9F"/>
    <w:rsid w:val="006C7498"/>
    <w:rsid w:val="006C7F48"/>
    <w:rsid w:val="006D024B"/>
    <w:rsid w:val="006D0517"/>
    <w:rsid w:val="006D062F"/>
    <w:rsid w:val="006D0879"/>
    <w:rsid w:val="006D17F7"/>
    <w:rsid w:val="006D25E0"/>
    <w:rsid w:val="006D2EDF"/>
    <w:rsid w:val="006D3712"/>
    <w:rsid w:val="006D6DBF"/>
    <w:rsid w:val="006D7D09"/>
    <w:rsid w:val="006E06FE"/>
    <w:rsid w:val="006E1748"/>
    <w:rsid w:val="006E18EC"/>
    <w:rsid w:val="006E19F7"/>
    <w:rsid w:val="006E3077"/>
    <w:rsid w:val="006E3108"/>
    <w:rsid w:val="006E46AB"/>
    <w:rsid w:val="006E4813"/>
    <w:rsid w:val="006E4C07"/>
    <w:rsid w:val="006E6B5F"/>
    <w:rsid w:val="006E6D29"/>
    <w:rsid w:val="006E6F99"/>
    <w:rsid w:val="006E7C7F"/>
    <w:rsid w:val="006E7D98"/>
    <w:rsid w:val="006E7E79"/>
    <w:rsid w:val="006F01B0"/>
    <w:rsid w:val="006F0CF0"/>
    <w:rsid w:val="006F2047"/>
    <w:rsid w:val="006F2205"/>
    <w:rsid w:val="006F2911"/>
    <w:rsid w:val="006F360B"/>
    <w:rsid w:val="006F3812"/>
    <w:rsid w:val="006F398E"/>
    <w:rsid w:val="006F3FC8"/>
    <w:rsid w:val="006F42F6"/>
    <w:rsid w:val="006F524F"/>
    <w:rsid w:val="006F5A2F"/>
    <w:rsid w:val="006F7D41"/>
    <w:rsid w:val="006F7D9E"/>
    <w:rsid w:val="0070003F"/>
    <w:rsid w:val="0070164E"/>
    <w:rsid w:val="00701660"/>
    <w:rsid w:val="00701F73"/>
    <w:rsid w:val="00702CF6"/>
    <w:rsid w:val="00703347"/>
    <w:rsid w:val="007033FD"/>
    <w:rsid w:val="00703ED1"/>
    <w:rsid w:val="00704251"/>
    <w:rsid w:val="00704AC1"/>
    <w:rsid w:val="00704AE7"/>
    <w:rsid w:val="00705E81"/>
    <w:rsid w:val="00707750"/>
    <w:rsid w:val="00707B97"/>
    <w:rsid w:val="00710743"/>
    <w:rsid w:val="00710FF8"/>
    <w:rsid w:val="00714180"/>
    <w:rsid w:val="0071467F"/>
    <w:rsid w:val="00714833"/>
    <w:rsid w:val="00714910"/>
    <w:rsid w:val="0071494F"/>
    <w:rsid w:val="00715B72"/>
    <w:rsid w:val="00717692"/>
    <w:rsid w:val="007203CC"/>
    <w:rsid w:val="00721F23"/>
    <w:rsid w:val="00722078"/>
    <w:rsid w:val="00722AA5"/>
    <w:rsid w:val="00722FC9"/>
    <w:rsid w:val="007239D7"/>
    <w:rsid w:val="00723A99"/>
    <w:rsid w:val="0072477D"/>
    <w:rsid w:val="00725161"/>
    <w:rsid w:val="007256B5"/>
    <w:rsid w:val="00726094"/>
    <w:rsid w:val="007265D9"/>
    <w:rsid w:val="00727EF9"/>
    <w:rsid w:val="00734666"/>
    <w:rsid w:val="00734AB4"/>
    <w:rsid w:val="00734ED5"/>
    <w:rsid w:val="00735166"/>
    <w:rsid w:val="007360E5"/>
    <w:rsid w:val="007364D8"/>
    <w:rsid w:val="00736948"/>
    <w:rsid w:val="0073709F"/>
    <w:rsid w:val="00740B1E"/>
    <w:rsid w:val="00741208"/>
    <w:rsid w:val="00741768"/>
    <w:rsid w:val="00741C5B"/>
    <w:rsid w:val="00742486"/>
    <w:rsid w:val="00742AA8"/>
    <w:rsid w:val="00743D60"/>
    <w:rsid w:val="00744688"/>
    <w:rsid w:val="00744FE1"/>
    <w:rsid w:val="007450DA"/>
    <w:rsid w:val="00746109"/>
    <w:rsid w:val="00746861"/>
    <w:rsid w:val="007474AF"/>
    <w:rsid w:val="0074763E"/>
    <w:rsid w:val="00750FB0"/>
    <w:rsid w:val="00751CA8"/>
    <w:rsid w:val="007528EF"/>
    <w:rsid w:val="00752CD4"/>
    <w:rsid w:val="00753D94"/>
    <w:rsid w:val="00754BBF"/>
    <w:rsid w:val="00755D94"/>
    <w:rsid w:val="00757B17"/>
    <w:rsid w:val="00761425"/>
    <w:rsid w:val="0076452A"/>
    <w:rsid w:val="00764A6E"/>
    <w:rsid w:val="00766A88"/>
    <w:rsid w:val="0076712D"/>
    <w:rsid w:val="00770E2D"/>
    <w:rsid w:val="00775822"/>
    <w:rsid w:val="00775916"/>
    <w:rsid w:val="00775BBB"/>
    <w:rsid w:val="00775BD0"/>
    <w:rsid w:val="00777795"/>
    <w:rsid w:val="00780A60"/>
    <w:rsid w:val="00780CB9"/>
    <w:rsid w:val="0078104D"/>
    <w:rsid w:val="00782539"/>
    <w:rsid w:val="007826F7"/>
    <w:rsid w:val="00782A07"/>
    <w:rsid w:val="00785417"/>
    <w:rsid w:val="00785765"/>
    <w:rsid w:val="0078581E"/>
    <w:rsid w:val="007877DE"/>
    <w:rsid w:val="00787D16"/>
    <w:rsid w:val="0079023C"/>
    <w:rsid w:val="00790A89"/>
    <w:rsid w:val="00791841"/>
    <w:rsid w:val="00792E1C"/>
    <w:rsid w:val="007937C0"/>
    <w:rsid w:val="00793EE1"/>
    <w:rsid w:val="00794516"/>
    <w:rsid w:val="00794852"/>
    <w:rsid w:val="00795CEA"/>
    <w:rsid w:val="00795F24"/>
    <w:rsid w:val="00796308"/>
    <w:rsid w:val="00797173"/>
    <w:rsid w:val="00797B29"/>
    <w:rsid w:val="007A03C1"/>
    <w:rsid w:val="007A3067"/>
    <w:rsid w:val="007A48D2"/>
    <w:rsid w:val="007A5286"/>
    <w:rsid w:val="007A67DF"/>
    <w:rsid w:val="007A73F9"/>
    <w:rsid w:val="007B1677"/>
    <w:rsid w:val="007B1A72"/>
    <w:rsid w:val="007B25E8"/>
    <w:rsid w:val="007B2714"/>
    <w:rsid w:val="007B2E77"/>
    <w:rsid w:val="007B2FFB"/>
    <w:rsid w:val="007B3607"/>
    <w:rsid w:val="007B36EC"/>
    <w:rsid w:val="007B3F42"/>
    <w:rsid w:val="007B62C5"/>
    <w:rsid w:val="007B6338"/>
    <w:rsid w:val="007B64CA"/>
    <w:rsid w:val="007B67A9"/>
    <w:rsid w:val="007B68CF"/>
    <w:rsid w:val="007C32DC"/>
    <w:rsid w:val="007C347D"/>
    <w:rsid w:val="007C4E02"/>
    <w:rsid w:val="007C507E"/>
    <w:rsid w:val="007C5F4B"/>
    <w:rsid w:val="007C5FD6"/>
    <w:rsid w:val="007C6550"/>
    <w:rsid w:val="007C705A"/>
    <w:rsid w:val="007C7501"/>
    <w:rsid w:val="007C7821"/>
    <w:rsid w:val="007D2275"/>
    <w:rsid w:val="007D273A"/>
    <w:rsid w:val="007D2FAF"/>
    <w:rsid w:val="007D303E"/>
    <w:rsid w:val="007D3A54"/>
    <w:rsid w:val="007D4B05"/>
    <w:rsid w:val="007D6BF1"/>
    <w:rsid w:val="007D7781"/>
    <w:rsid w:val="007E1034"/>
    <w:rsid w:val="007E1077"/>
    <w:rsid w:val="007E3078"/>
    <w:rsid w:val="007E3905"/>
    <w:rsid w:val="007E3A3B"/>
    <w:rsid w:val="007E5430"/>
    <w:rsid w:val="007E5C4F"/>
    <w:rsid w:val="007E5DF9"/>
    <w:rsid w:val="007E615C"/>
    <w:rsid w:val="007E63EF"/>
    <w:rsid w:val="007E65B6"/>
    <w:rsid w:val="007E716C"/>
    <w:rsid w:val="007E71BF"/>
    <w:rsid w:val="007E76DE"/>
    <w:rsid w:val="007F00F7"/>
    <w:rsid w:val="007F01AC"/>
    <w:rsid w:val="007F2470"/>
    <w:rsid w:val="007F2FFE"/>
    <w:rsid w:val="007F3577"/>
    <w:rsid w:val="007F3B6D"/>
    <w:rsid w:val="007F3FDA"/>
    <w:rsid w:val="007F464D"/>
    <w:rsid w:val="007F567A"/>
    <w:rsid w:val="007F6841"/>
    <w:rsid w:val="007F6E3E"/>
    <w:rsid w:val="0080074C"/>
    <w:rsid w:val="00801138"/>
    <w:rsid w:val="00802BD6"/>
    <w:rsid w:val="00803119"/>
    <w:rsid w:val="008035E2"/>
    <w:rsid w:val="00803802"/>
    <w:rsid w:val="00803C03"/>
    <w:rsid w:val="0080467C"/>
    <w:rsid w:val="00805BD7"/>
    <w:rsid w:val="00806E7E"/>
    <w:rsid w:val="008102B5"/>
    <w:rsid w:val="008114BF"/>
    <w:rsid w:val="00811B73"/>
    <w:rsid w:val="00812DE5"/>
    <w:rsid w:val="008135E5"/>
    <w:rsid w:val="0081574E"/>
    <w:rsid w:val="00815E44"/>
    <w:rsid w:val="00816C4E"/>
    <w:rsid w:val="00820E08"/>
    <w:rsid w:val="00820E75"/>
    <w:rsid w:val="00821AF0"/>
    <w:rsid w:val="00821F57"/>
    <w:rsid w:val="00822EF1"/>
    <w:rsid w:val="0082346F"/>
    <w:rsid w:val="00823AE3"/>
    <w:rsid w:val="00825889"/>
    <w:rsid w:val="0082593A"/>
    <w:rsid w:val="00825B21"/>
    <w:rsid w:val="00825B2C"/>
    <w:rsid w:val="008260D4"/>
    <w:rsid w:val="008263AA"/>
    <w:rsid w:val="00826640"/>
    <w:rsid w:val="008268B8"/>
    <w:rsid w:val="00826D52"/>
    <w:rsid w:val="00826ECF"/>
    <w:rsid w:val="0083065B"/>
    <w:rsid w:val="00830EB7"/>
    <w:rsid w:val="00831A39"/>
    <w:rsid w:val="008324B9"/>
    <w:rsid w:val="00832A96"/>
    <w:rsid w:val="00832CD6"/>
    <w:rsid w:val="008332EF"/>
    <w:rsid w:val="00833626"/>
    <w:rsid w:val="00833BB8"/>
    <w:rsid w:val="00834A6E"/>
    <w:rsid w:val="00835F4B"/>
    <w:rsid w:val="008370D3"/>
    <w:rsid w:val="008403B7"/>
    <w:rsid w:val="00840CCC"/>
    <w:rsid w:val="00841820"/>
    <w:rsid w:val="008422FB"/>
    <w:rsid w:val="0084311F"/>
    <w:rsid w:val="00843306"/>
    <w:rsid w:val="00843F38"/>
    <w:rsid w:val="008448A2"/>
    <w:rsid w:val="00844AAB"/>
    <w:rsid w:val="00844C36"/>
    <w:rsid w:val="008469D5"/>
    <w:rsid w:val="008479D2"/>
    <w:rsid w:val="00850EC7"/>
    <w:rsid w:val="0085174A"/>
    <w:rsid w:val="00852155"/>
    <w:rsid w:val="008521AB"/>
    <w:rsid w:val="00854074"/>
    <w:rsid w:val="00855736"/>
    <w:rsid w:val="008576AB"/>
    <w:rsid w:val="0086101C"/>
    <w:rsid w:val="00861278"/>
    <w:rsid w:val="00863D1E"/>
    <w:rsid w:val="00863F3B"/>
    <w:rsid w:val="00864449"/>
    <w:rsid w:val="00864815"/>
    <w:rsid w:val="00864C00"/>
    <w:rsid w:val="00865169"/>
    <w:rsid w:val="0086579F"/>
    <w:rsid w:val="00866354"/>
    <w:rsid w:val="008665D4"/>
    <w:rsid w:val="00866D46"/>
    <w:rsid w:val="00867C5F"/>
    <w:rsid w:val="00870695"/>
    <w:rsid w:val="0087187B"/>
    <w:rsid w:val="00873457"/>
    <w:rsid w:val="00873837"/>
    <w:rsid w:val="00873E3F"/>
    <w:rsid w:val="008749ED"/>
    <w:rsid w:val="00874C03"/>
    <w:rsid w:val="008755D3"/>
    <w:rsid w:val="00876551"/>
    <w:rsid w:val="00876C70"/>
    <w:rsid w:val="00877E97"/>
    <w:rsid w:val="00880B8C"/>
    <w:rsid w:val="00881801"/>
    <w:rsid w:val="00881A5D"/>
    <w:rsid w:val="00881E62"/>
    <w:rsid w:val="0088214F"/>
    <w:rsid w:val="00882313"/>
    <w:rsid w:val="00883448"/>
    <w:rsid w:val="00884E46"/>
    <w:rsid w:val="00885014"/>
    <w:rsid w:val="00885075"/>
    <w:rsid w:val="00885F79"/>
    <w:rsid w:val="00886CCA"/>
    <w:rsid w:val="00886FFC"/>
    <w:rsid w:val="008905A4"/>
    <w:rsid w:val="00890676"/>
    <w:rsid w:val="00891571"/>
    <w:rsid w:val="008917FA"/>
    <w:rsid w:val="00893EC9"/>
    <w:rsid w:val="0089509D"/>
    <w:rsid w:val="00896000"/>
    <w:rsid w:val="008A08F5"/>
    <w:rsid w:val="008A233D"/>
    <w:rsid w:val="008A3B07"/>
    <w:rsid w:val="008A3BDD"/>
    <w:rsid w:val="008A5952"/>
    <w:rsid w:val="008A5D98"/>
    <w:rsid w:val="008A6300"/>
    <w:rsid w:val="008A69A8"/>
    <w:rsid w:val="008A7207"/>
    <w:rsid w:val="008A7C3A"/>
    <w:rsid w:val="008B18AF"/>
    <w:rsid w:val="008B2647"/>
    <w:rsid w:val="008B27F5"/>
    <w:rsid w:val="008B2DE6"/>
    <w:rsid w:val="008B2E13"/>
    <w:rsid w:val="008B4D19"/>
    <w:rsid w:val="008B5487"/>
    <w:rsid w:val="008B5BE6"/>
    <w:rsid w:val="008B5F1E"/>
    <w:rsid w:val="008B6502"/>
    <w:rsid w:val="008B699B"/>
    <w:rsid w:val="008B6EC9"/>
    <w:rsid w:val="008B6F18"/>
    <w:rsid w:val="008B792D"/>
    <w:rsid w:val="008B7C39"/>
    <w:rsid w:val="008B7E3D"/>
    <w:rsid w:val="008B7FE4"/>
    <w:rsid w:val="008C023A"/>
    <w:rsid w:val="008C0F57"/>
    <w:rsid w:val="008C23A1"/>
    <w:rsid w:val="008C2428"/>
    <w:rsid w:val="008C2542"/>
    <w:rsid w:val="008C2596"/>
    <w:rsid w:val="008C4871"/>
    <w:rsid w:val="008C552B"/>
    <w:rsid w:val="008C57A9"/>
    <w:rsid w:val="008C75EF"/>
    <w:rsid w:val="008D0D8D"/>
    <w:rsid w:val="008D1B6E"/>
    <w:rsid w:val="008D1E88"/>
    <w:rsid w:val="008D1E9F"/>
    <w:rsid w:val="008D21E8"/>
    <w:rsid w:val="008D2292"/>
    <w:rsid w:val="008D3A26"/>
    <w:rsid w:val="008D3D2A"/>
    <w:rsid w:val="008D3D4A"/>
    <w:rsid w:val="008D50CC"/>
    <w:rsid w:val="008D5974"/>
    <w:rsid w:val="008D5E97"/>
    <w:rsid w:val="008D67B5"/>
    <w:rsid w:val="008D684F"/>
    <w:rsid w:val="008D6AFA"/>
    <w:rsid w:val="008D6E86"/>
    <w:rsid w:val="008D70C9"/>
    <w:rsid w:val="008E29FD"/>
    <w:rsid w:val="008E2C12"/>
    <w:rsid w:val="008E410D"/>
    <w:rsid w:val="008E5139"/>
    <w:rsid w:val="008E5662"/>
    <w:rsid w:val="008E67F9"/>
    <w:rsid w:val="008E6D02"/>
    <w:rsid w:val="008F284E"/>
    <w:rsid w:val="008F3193"/>
    <w:rsid w:val="008F3C80"/>
    <w:rsid w:val="008F3DB4"/>
    <w:rsid w:val="008F43CC"/>
    <w:rsid w:val="008F54FA"/>
    <w:rsid w:val="008F6C12"/>
    <w:rsid w:val="008F7562"/>
    <w:rsid w:val="008F7D85"/>
    <w:rsid w:val="009005F4"/>
    <w:rsid w:val="00900AE9"/>
    <w:rsid w:val="0090133F"/>
    <w:rsid w:val="0090293B"/>
    <w:rsid w:val="00902BA4"/>
    <w:rsid w:val="00902C6E"/>
    <w:rsid w:val="0090315E"/>
    <w:rsid w:val="00904779"/>
    <w:rsid w:val="00904A5F"/>
    <w:rsid w:val="00904B9F"/>
    <w:rsid w:val="00905238"/>
    <w:rsid w:val="00907D68"/>
    <w:rsid w:val="00907DB5"/>
    <w:rsid w:val="0091107F"/>
    <w:rsid w:val="00912369"/>
    <w:rsid w:val="00912700"/>
    <w:rsid w:val="00912F81"/>
    <w:rsid w:val="009135F8"/>
    <w:rsid w:val="009153E6"/>
    <w:rsid w:val="00915676"/>
    <w:rsid w:val="00915753"/>
    <w:rsid w:val="009164B4"/>
    <w:rsid w:val="00916C9B"/>
    <w:rsid w:val="0091773B"/>
    <w:rsid w:val="00917FF1"/>
    <w:rsid w:val="009200DF"/>
    <w:rsid w:val="0092129B"/>
    <w:rsid w:val="0092397E"/>
    <w:rsid w:val="00923C5E"/>
    <w:rsid w:val="00923FA0"/>
    <w:rsid w:val="00923FBF"/>
    <w:rsid w:val="009245AA"/>
    <w:rsid w:val="0092474F"/>
    <w:rsid w:val="00924E73"/>
    <w:rsid w:val="00925FD5"/>
    <w:rsid w:val="00926CF6"/>
    <w:rsid w:val="00927C3B"/>
    <w:rsid w:val="00930A12"/>
    <w:rsid w:val="00930BC9"/>
    <w:rsid w:val="00931253"/>
    <w:rsid w:val="00932697"/>
    <w:rsid w:val="00932E93"/>
    <w:rsid w:val="009339FE"/>
    <w:rsid w:val="00933A2F"/>
    <w:rsid w:val="00933DE5"/>
    <w:rsid w:val="009347FB"/>
    <w:rsid w:val="00935737"/>
    <w:rsid w:val="0093635A"/>
    <w:rsid w:val="00936AB0"/>
    <w:rsid w:val="009374B3"/>
    <w:rsid w:val="00940D38"/>
    <w:rsid w:val="00940D69"/>
    <w:rsid w:val="00941483"/>
    <w:rsid w:val="0094274F"/>
    <w:rsid w:val="00942FE1"/>
    <w:rsid w:val="0094481E"/>
    <w:rsid w:val="00945565"/>
    <w:rsid w:val="009455E4"/>
    <w:rsid w:val="00946014"/>
    <w:rsid w:val="00947058"/>
    <w:rsid w:val="009473E3"/>
    <w:rsid w:val="009479A1"/>
    <w:rsid w:val="00950502"/>
    <w:rsid w:val="00950BCC"/>
    <w:rsid w:val="00951755"/>
    <w:rsid w:val="00951C70"/>
    <w:rsid w:val="00951C76"/>
    <w:rsid w:val="00952656"/>
    <w:rsid w:val="00952743"/>
    <w:rsid w:val="00953320"/>
    <w:rsid w:val="009535EA"/>
    <w:rsid w:val="0095435C"/>
    <w:rsid w:val="009545C1"/>
    <w:rsid w:val="00954D1F"/>
    <w:rsid w:val="00955AB4"/>
    <w:rsid w:val="00955C74"/>
    <w:rsid w:val="00956692"/>
    <w:rsid w:val="00956951"/>
    <w:rsid w:val="009573C0"/>
    <w:rsid w:val="00957EA9"/>
    <w:rsid w:val="00957EEC"/>
    <w:rsid w:val="00961804"/>
    <w:rsid w:val="00962DFB"/>
    <w:rsid w:val="00962E0D"/>
    <w:rsid w:val="0096651A"/>
    <w:rsid w:val="00966F8D"/>
    <w:rsid w:val="00967804"/>
    <w:rsid w:val="00967DEE"/>
    <w:rsid w:val="009700F9"/>
    <w:rsid w:val="00970B4E"/>
    <w:rsid w:val="00971C71"/>
    <w:rsid w:val="0097284A"/>
    <w:rsid w:val="00974118"/>
    <w:rsid w:val="009742F2"/>
    <w:rsid w:val="00975A67"/>
    <w:rsid w:val="00975B0E"/>
    <w:rsid w:val="009762D3"/>
    <w:rsid w:val="00976583"/>
    <w:rsid w:val="00977CB7"/>
    <w:rsid w:val="009811D1"/>
    <w:rsid w:val="009813D5"/>
    <w:rsid w:val="009823B7"/>
    <w:rsid w:val="0098297A"/>
    <w:rsid w:val="00983373"/>
    <w:rsid w:val="00984B30"/>
    <w:rsid w:val="009851F4"/>
    <w:rsid w:val="00985421"/>
    <w:rsid w:val="0098578C"/>
    <w:rsid w:val="00987108"/>
    <w:rsid w:val="00987686"/>
    <w:rsid w:val="00990320"/>
    <w:rsid w:val="00990628"/>
    <w:rsid w:val="00990937"/>
    <w:rsid w:val="0099162B"/>
    <w:rsid w:val="009918B2"/>
    <w:rsid w:val="00991929"/>
    <w:rsid w:val="0099227E"/>
    <w:rsid w:val="00992DF7"/>
    <w:rsid w:val="00992FC0"/>
    <w:rsid w:val="00992FD4"/>
    <w:rsid w:val="00993330"/>
    <w:rsid w:val="0099373A"/>
    <w:rsid w:val="00993BB4"/>
    <w:rsid w:val="00993C44"/>
    <w:rsid w:val="00993CC0"/>
    <w:rsid w:val="00994014"/>
    <w:rsid w:val="00994188"/>
    <w:rsid w:val="00994A43"/>
    <w:rsid w:val="00995C17"/>
    <w:rsid w:val="00996512"/>
    <w:rsid w:val="009A143B"/>
    <w:rsid w:val="009A1E55"/>
    <w:rsid w:val="009A206E"/>
    <w:rsid w:val="009A37A1"/>
    <w:rsid w:val="009A4E0C"/>
    <w:rsid w:val="009A5CCE"/>
    <w:rsid w:val="009A60C5"/>
    <w:rsid w:val="009A76A0"/>
    <w:rsid w:val="009B038D"/>
    <w:rsid w:val="009B1125"/>
    <w:rsid w:val="009B15EC"/>
    <w:rsid w:val="009B16CD"/>
    <w:rsid w:val="009B1A49"/>
    <w:rsid w:val="009B1E27"/>
    <w:rsid w:val="009B205C"/>
    <w:rsid w:val="009B2941"/>
    <w:rsid w:val="009B4624"/>
    <w:rsid w:val="009B471D"/>
    <w:rsid w:val="009B5A70"/>
    <w:rsid w:val="009B5BED"/>
    <w:rsid w:val="009B65A1"/>
    <w:rsid w:val="009B67EF"/>
    <w:rsid w:val="009B6826"/>
    <w:rsid w:val="009B6D09"/>
    <w:rsid w:val="009B6DE7"/>
    <w:rsid w:val="009B783C"/>
    <w:rsid w:val="009B78AD"/>
    <w:rsid w:val="009C06E8"/>
    <w:rsid w:val="009C1C98"/>
    <w:rsid w:val="009C1D53"/>
    <w:rsid w:val="009C2337"/>
    <w:rsid w:val="009C31BB"/>
    <w:rsid w:val="009C388F"/>
    <w:rsid w:val="009C6D70"/>
    <w:rsid w:val="009C6EAF"/>
    <w:rsid w:val="009D024C"/>
    <w:rsid w:val="009D1602"/>
    <w:rsid w:val="009D1D68"/>
    <w:rsid w:val="009D2008"/>
    <w:rsid w:val="009D2DE6"/>
    <w:rsid w:val="009D4078"/>
    <w:rsid w:val="009D42F5"/>
    <w:rsid w:val="009D4BA3"/>
    <w:rsid w:val="009D4BBD"/>
    <w:rsid w:val="009D5F9B"/>
    <w:rsid w:val="009D63E8"/>
    <w:rsid w:val="009D6DEB"/>
    <w:rsid w:val="009D7109"/>
    <w:rsid w:val="009D76BC"/>
    <w:rsid w:val="009D7F6A"/>
    <w:rsid w:val="009E0071"/>
    <w:rsid w:val="009E04B0"/>
    <w:rsid w:val="009E1CEF"/>
    <w:rsid w:val="009E1FFC"/>
    <w:rsid w:val="009E2D41"/>
    <w:rsid w:val="009E37CE"/>
    <w:rsid w:val="009E3D42"/>
    <w:rsid w:val="009E521D"/>
    <w:rsid w:val="009E5E54"/>
    <w:rsid w:val="009E73C5"/>
    <w:rsid w:val="009F07DF"/>
    <w:rsid w:val="009F0C8B"/>
    <w:rsid w:val="009F0E8B"/>
    <w:rsid w:val="009F1C60"/>
    <w:rsid w:val="009F45BF"/>
    <w:rsid w:val="009F4753"/>
    <w:rsid w:val="009F47F6"/>
    <w:rsid w:val="009F486A"/>
    <w:rsid w:val="009F6125"/>
    <w:rsid w:val="009F7B82"/>
    <w:rsid w:val="00A009E1"/>
    <w:rsid w:val="00A00E8D"/>
    <w:rsid w:val="00A022C5"/>
    <w:rsid w:val="00A02983"/>
    <w:rsid w:val="00A0391F"/>
    <w:rsid w:val="00A052BD"/>
    <w:rsid w:val="00A06C8B"/>
    <w:rsid w:val="00A07BED"/>
    <w:rsid w:val="00A10311"/>
    <w:rsid w:val="00A10805"/>
    <w:rsid w:val="00A10B1F"/>
    <w:rsid w:val="00A11B5F"/>
    <w:rsid w:val="00A12139"/>
    <w:rsid w:val="00A12D86"/>
    <w:rsid w:val="00A14201"/>
    <w:rsid w:val="00A142A2"/>
    <w:rsid w:val="00A14B40"/>
    <w:rsid w:val="00A1508F"/>
    <w:rsid w:val="00A150C7"/>
    <w:rsid w:val="00A16440"/>
    <w:rsid w:val="00A17CB8"/>
    <w:rsid w:val="00A20849"/>
    <w:rsid w:val="00A211C9"/>
    <w:rsid w:val="00A215BB"/>
    <w:rsid w:val="00A21674"/>
    <w:rsid w:val="00A21689"/>
    <w:rsid w:val="00A21DA4"/>
    <w:rsid w:val="00A21EAE"/>
    <w:rsid w:val="00A24964"/>
    <w:rsid w:val="00A26027"/>
    <w:rsid w:val="00A263F6"/>
    <w:rsid w:val="00A26AD1"/>
    <w:rsid w:val="00A2795C"/>
    <w:rsid w:val="00A32AFA"/>
    <w:rsid w:val="00A32D43"/>
    <w:rsid w:val="00A32E77"/>
    <w:rsid w:val="00A33F05"/>
    <w:rsid w:val="00A347CB"/>
    <w:rsid w:val="00A34BB8"/>
    <w:rsid w:val="00A34C43"/>
    <w:rsid w:val="00A34FEE"/>
    <w:rsid w:val="00A365F7"/>
    <w:rsid w:val="00A36B5D"/>
    <w:rsid w:val="00A4054F"/>
    <w:rsid w:val="00A408D5"/>
    <w:rsid w:val="00A417BD"/>
    <w:rsid w:val="00A43349"/>
    <w:rsid w:val="00A4386A"/>
    <w:rsid w:val="00A439A6"/>
    <w:rsid w:val="00A43E46"/>
    <w:rsid w:val="00A45C79"/>
    <w:rsid w:val="00A46461"/>
    <w:rsid w:val="00A47059"/>
    <w:rsid w:val="00A47AF8"/>
    <w:rsid w:val="00A47FDD"/>
    <w:rsid w:val="00A50970"/>
    <w:rsid w:val="00A54000"/>
    <w:rsid w:val="00A54710"/>
    <w:rsid w:val="00A54AFB"/>
    <w:rsid w:val="00A54BB4"/>
    <w:rsid w:val="00A554D8"/>
    <w:rsid w:val="00A56149"/>
    <w:rsid w:val="00A56B22"/>
    <w:rsid w:val="00A5745B"/>
    <w:rsid w:val="00A576B4"/>
    <w:rsid w:val="00A600A3"/>
    <w:rsid w:val="00A60146"/>
    <w:rsid w:val="00A6102F"/>
    <w:rsid w:val="00A61A22"/>
    <w:rsid w:val="00A61F7B"/>
    <w:rsid w:val="00A622AE"/>
    <w:rsid w:val="00A624ED"/>
    <w:rsid w:val="00A63889"/>
    <w:rsid w:val="00A63B06"/>
    <w:rsid w:val="00A646EE"/>
    <w:rsid w:val="00A6495D"/>
    <w:rsid w:val="00A663FF"/>
    <w:rsid w:val="00A67DE5"/>
    <w:rsid w:val="00A700BE"/>
    <w:rsid w:val="00A70363"/>
    <w:rsid w:val="00A70AB5"/>
    <w:rsid w:val="00A71DE3"/>
    <w:rsid w:val="00A72581"/>
    <w:rsid w:val="00A74A93"/>
    <w:rsid w:val="00A76396"/>
    <w:rsid w:val="00A801DA"/>
    <w:rsid w:val="00A80D25"/>
    <w:rsid w:val="00A82515"/>
    <w:rsid w:val="00A82DB4"/>
    <w:rsid w:val="00A840E5"/>
    <w:rsid w:val="00A84D22"/>
    <w:rsid w:val="00A84D96"/>
    <w:rsid w:val="00A872D5"/>
    <w:rsid w:val="00A912F9"/>
    <w:rsid w:val="00A91FC4"/>
    <w:rsid w:val="00A92F40"/>
    <w:rsid w:val="00A9317A"/>
    <w:rsid w:val="00A93778"/>
    <w:rsid w:val="00A94745"/>
    <w:rsid w:val="00A95916"/>
    <w:rsid w:val="00A959AD"/>
    <w:rsid w:val="00A95BDA"/>
    <w:rsid w:val="00A96999"/>
    <w:rsid w:val="00A96AFA"/>
    <w:rsid w:val="00A976EB"/>
    <w:rsid w:val="00A97E8E"/>
    <w:rsid w:val="00AA08FD"/>
    <w:rsid w:val="00AA239C"/>
    <w:rsid w:val="00AA2B43"/>
    <w:rsid w:val="00AA4451"/>
    <w:rsid w:val="00AA52DD"/>
    <w:rsid w:val="00AA6CF9"/>
    <w:rsid w:val="00AA743A"/>
    <w:rsid w:val="00AA78D2"/>
    <w:rsid w:val="00AB0615"/>
    <w:rsid w:val="00AB3727"/>
    <w:rsid w:val="00AB37F9"/>
    <w:rsid w:val="00AB3DBD"/>
    <w:rsid w:val="00AB3FD7"/>
    <w:rsid w:val="00AB4653"/>
    <w:rsid w:val="00AB47BC"/>
    <w:rsid w:val="00AB5296"/>
    <w:rsid w:val="00AB52A0"/>
    <w:rsid w:val="00AB5788"/>
    <w:rsid w:val="00AB5C85"/>
    <w:rsid w:val="00AB6272"/>
    <w:rsid w:val="00AB64BB"/>
    <w:rsid w:val="00AB7A53"/>
    <w:rsid w:val="00AB7A96"/>
    <w:rsid w:val="00AC0484"/>
    <w:rsid w:val="00AC46EF"/>
    <w:rsid w:val="00AC4867"/>
    <w:rsid w:val="00AC4F02"/>
    <w:rsid w:val="00AC534E"/>
    <w:rsid w:val="00AC5BED"/>
    <w:rsid w:val="00AC6098"/>
    <w:rsid w:val="00AC662D"/>
    <w:rsid w:val="00AC66F1"/>
    <w:rsid w:val="00AC76C4"/>
    <w:rsid w:val="00AD04D3"/>
    <w:rsid w:val="00AD1428"/>
    <w:rsid w:val="00AD1E5B"/>
    <w:rsid w:val="00AD2905"/>
    <w:rsid w:val="00AD3ED0"/>
    <w:rsid w:val="00AD4F2B"/>
    <w:rsid w:val="00AD715D"/>
    <w:rsid w:val="00AD73EA"/>
    <w:rsid w:val="00AD7A1F"/>
    <w:rsid w:val="00AE084E"/>
    <w:rsid w:val="00AE1297"/>
    <w:rsid w:val="00AE498A"/>
    <w:rsid w:val="00AE4CEC"/>
    <w:rsid w:val="00AE4D30"/>
    <w:rsid w:val="00AE6CC1"/>
    <w:rsid w:val="00AE6CF5"/>
    <w:rsid w:val="00AE7643"/>
    <w:rsid w:val="00AF06BF"/>
    <w:rsid w:val="00AF0729"/>
    <w:rsid w:val="00AF0CDF"/>
    <w:rsid w:val="00AF299A"/>
    <w:rsid w:val="00AF2DBD"/>
    <w:rsid w:val="00AF3543"/>
    <w:rsid w:val="00AF56FD"/>
    <w:rsid w:val="00AF6544"/>
    <w:rsid w:val="00AF65FC"/>
    <w:rsid w:val="00AF6ECA"/>
    <w:rsid w:val="00B00351"/>
    <w:rsid w:val="00B014D1"/>
    <w:rsid w:val="00B017C0"/>
    <w:rsid w:val="00B03F48"/>
    <w:rsid w:val="00B049DB"/>
    <w:rsid w:val="00B05190"/>
    <w:rsid w:val="00B067DD"/>
    <w:rsid w:val="00B06AFB"/>
    <w:rsid w:val="00B073C8"/>
    <w:rsid w:val="00B11C1E"/>
    <w:rsid w:val="00B125EC"/>
    <w:rsid w:val="00B12E8D"/>
    <w:rsid w:val="00B13173"/>
    <w:rsid w:val="00B134FC"/>
    <w:rsid w:val="00B13D9D"/>
    <w:rsid w:val="00B13E18"/>
    <w:rsid w:val="00B143F1"/>
    <w:rsid w:val="00B14470"/>
    <w:rsid w:val="00B15B7F"/>
    <w:rsid w:val="00B15F35"/>
    <w:rsid w:val="00B161C5"/>
    <w:rsid w:val="00B162E6"/>
    <w:rsid w:val="00B16C57"/>
    <w:rsid w:val="00B16D15"/>
    <w:rsid w:val="00B170E7"/>
    <w:rsid w:val="00B21859"/>
    <w:rsid w:val="00B218C8"/>
    <w:rsid w:val="00B22675"/>
    <w:rsid w:val="00B228BD"/>
    <w:rsid w:val="00B23EC2"/>
    <w:rsid w:val="00B24815"/>
    <w:rsid w:val="00B25435"/>
    <w:rsid w:val="00B25675"/>
    <w:rsid w:val="00B2607A"/>
    <w:rsid w:val="00B265B9"/>
    <w:rsid w:val="00B302D5"/>
    <w:rsid w:val="00B309A0"/>
    <w:rsid w:val="00B32E5E"/>
    <w:rsid w:val="00B330E5"/>
    <w:rsid w:val="00B3381B"/>
    <w:rsid w:val="00B3469C"/>
    <w:rsid w:val="00B34D8A"/>
    <w:rsid w:val="00B35A9B"/>
    <w:rsid w:val="00B3634D"/>
    <w:rsid w:val="00B371F6"/>
    <w:rsid w:val="00B3754B"/>
    <w:rsid w:val="00B37B4B"/>
    <w:rsid w:val="00B40AF2"/>
    <w:rsid w:val="00B40FF5"/>
    <w:rsid w:val="00B411C0"/>
    <w:rsid w:val="00B41A95"/>
    <w:rsid w:val="00B41F7F"/>
    <w:rsid w:val="00B42B9F"/>
    <w:rsid w:val="00B42C56"/>
    <w:rsid w:val="00B43101"/>
    <w:rsid w:val="00B44491"/>
    <w:rsid w:val="00B44568"/>
    <w:rsid w:val="00B44924"/>
    <w:rsid w:val="00B4677A"/>
    <w:rsid w:val="00B467E8"/>
    <w:rsid w:val="00B4723F"/>
    <w:rsid w:val="00B509C1"/>
    <w:rsid w:val="00B50C76"/>
    <w:rsid w:val="00B51532"/>
    <w:rsid w:val="00B51646"/>
    <w:rsid w:val="00B52C8B"/>
    <w:rsid w:val="00B53093"/>
    <w:rsid w:val="00B531F3"/>
    <w:rsid w:val="00B537F9"/>
    <w:rsid w:val="00B549DD"/>
    <w:rsid w:val="00B54FA2"/>
    <w:rsid w:val="00B55BED"/>
    <w:rsid w:val="00B61836"/>
    <w:rsid w:val="00B61C9A"/>
    <w:rsid w:val="00B62355"/>
    <w:rsid w:val="00B625FF"/>
    <w:rsid w:val="00B62F21"/>
    <w:rsid w:val="00B63441"/>
    <w:rsid w:val="00B635AD"/>
    <w:rsid w:val="00B64DFA"/>
    <w:rsid w:val="00B6568C"/>
    <w:rsid w:val="00B65C67"/>
    <w:rsid w:val="00B65F91"/>
    <w:rsid w:val="00B66542"/>
    <w:rsid w:val="00B66FD8"/>
    <w:rsid w:val="00B67138"/>
    <w:rsid w:val="00B672EA"/>
    <w:rsid w:val="00B67C79"/>
    <w:rsid w:val="00B7037C"/>
    <w:rsid w:val="00B7047C"/>
    <w:rsid w:val="00B70891"/>
    <w:rsid w:val="00B70AF0"/>
    <w:rsid w:val="00B70BCB"/>
    <w:rsid w:val="00B71297"/>
    <w:rsid w:val="00B7225B"/>
    <w:rsid w:val="00B730A5"/>
    <w:rsid w:val="00B748B0"/>
    <w:rsid w:val="00B75E8D"/>
    <w:rsid w:val="00B76139"/>
    <w:rsid w:val="00B76620"/>
    <w:rsid w:val="00B76B62"/>
    <w:rsid w:val="00B76C20"/>
    <w:rsid w:val="00B76E07"/>
    <w:rsid w:val="00B77A7A"/>
    <w:rsid w:val="00B80712"/>
    <w:rsid w:val="00B80BBC"/>
    <w:rsid w:val="00B813CE"/>
    <w:rsid w:val="00B81E82"/>
    <w:rsid w:val="00B82D62"/>
    <w:rsid w:val="00B842B9"/>
    <w:rsid w:val="00B8452A"/>
    <w:rsid w:val="00B84BA9"/>
    <w:rsid w:val="00B84D0A"/>
    <w:rsid w:val="00B853BC"/>
    <w:rsid w:val="00B90110"/>
    <w:rsid w:val="00B9044D"/>
    <w:rsid w:val="00B905C1"/>
    <w:rsid w:val="00B90C16"/>
    <w:rsid w:val="00B91165"/>
    <w:rsid w:val="00B920CB"/>
    <w:rsid w:val="00B95B65"/>
    <w:rsid w:val="00B97930"/>
    <w:rsid w:val="00B97D3E"/>
    <w:rsid w:val="00B97DE7"/>
    <w:rsid w:val="00BA1485"/>
    <w:rsid w:val="00BA3359"/>
    <w:rsid w:val="00BA48C5"/>
    <w:rsid w:val="00BA4BEB"/>
    <w:rsid w:val="00BA4DEB"/>
    <w:rsid w:val="00BA5265"/>
    <w:rsid w:val="00BA5705"/>
    <w:rsid w:val="00BA5937"/>
    <w:rsid w:val="00BA5DCC"/>
    <w:rsid w:val="00BA5FFC"/>
    <w:rsid w:val="00BA7C16"/>
    <w:rsid w:val="00BB015C"/>
    <w:rsid w:val="00BB057A"/>
    <w:rsid w:val="00BB0A03"/>
    <w:rsid w:val="00BB18AA"/>
    <w:rsid w:val="00BB2206"/>
    <w:rsid w:val="00BB23EA"/>
    <w:rsid w:val="00BB2701"/>
    <w:rsid w:val="00BB2D26"/>
    <w:rsid w:val="00BB44D0"/>
    <w:rsid w:val="00BB4563"/>
    <w:rsid w:val="00BB49AC"/>
    <w:rsid w:val="00BB59AB"/>
    <w:rsid w:val="00BB5C5E"/>
    <w:rsid w:val="00BB5E32"/>
    <w:rsid w:val="00BB7343"/>
    <w:rsid w:val="00BB77DB"/>
    <w:rsid w:val="00BB7A0F"/>
    <w:rsid w:val="00BB7CD4"/>
    <w:rsid w:val="00BC0A0A"/>
    <w:rsid w:val="00BC1176"/>
    <w:rsid w:val="00BC1644"/>
    <w:rsid w:val="00BC1665"/>
    <w:rsid w:val="00BC1ACB"/>
    <w:rsid w:val="00BC2503"/>
    <w:rsid w:val="00BC2A5D"/>
    <w:rsid w:val="00BC2C6D"/>
    <w:rsid w:val="00BC63DB"/>
    <w:rsid w:val="00BC7369"/>
    <w:rsid w:val="00BC788C"/>
    <w:rsid w:val="00BC7B7F"/>
    <w:rsid w:val="00BD00A4"/>
    <w:rsid w:val="00BD0763"/>
    <w:rsid w:val="00BD089E"/>
    <w:rsid w:val="00BD1887"/>
    <w:rsid w:val="00BD1BD1"/>
    <w:rsid w:val="00BD1F13"/>
    <w:rsid w:val="00BD2480"/>
    <w:rsid w:val="00BD2E25"/>
    <w:rsid w:val="00BD4BEE"/>
    <w:rsid w:val="00BD50E4"/>
    <w:rsid w:val="00BD5EA1"/>
    <w:rsid w:val="00BD6ABC"/>
    <w:rsid w:val="00BD7B89"/>
    <w:rsid w:val="00BE02FA"/>
    <w:rsid w:val="00BE1299"/>
    <w:rsid w:val="00BE2198"/>
    <w:rsid w:val="00BE221E"/>
    <w:rsid w:val="00BE2941"/>
    <w:rsid w:val="00BE6ED7"/>
    <w:rsid w:val="00BE7117"/>
    <w:rsid w:val="00BE756C"/>
    <w:rsid w:val="00BF09A2"/>
    <w:rsid w:val="00BF0E62"/>
    <w:rsid w:val="00BF18A9"/>
    <w:rsid w:val="00BF34CD"/>
    <w:rsid w:val="00BF363B"/>
    <w:rsid w:val="00BF53CD"/>
    <w:rsid w:val="00BF5506"/>
    <w:rsid w:val="00BF553F"/>
    <w:rsid w:val="00BF6702"/>
    <w:rsid w:val="00BF7462"/>
    <w:rsid w:val="00BF7EA8"/>
    <w:rsid w:val="00C00313"/>
    <w:rsid w:val="00C009DD"/>
    <w:rsid w:val="00C02294"/>
    <w:rsid w:val="00C031C1"/>
    <w:rsid w:val="00C0350F"/>
    <w:rsid w:val="00C0452F"/>
    <w:rsid w:val="00C04F73"/>
    <w:rsid w:val="00C05E03"/>
    <w:rsid w:val="00C06234"/>
    <w:rsid w:val="00C06397"/>
    <w:rsid w:val="00C06BC3"/>
    <w:rsid w:val="00C07A69"/>
    <w:rsid w:val="00C07DBE"/>
    <w:rsid w:val="00C107A3"/>
    <w:rsid w:val="00C10B66"/>
    <w:rsid w:val="00C11015"/>
    <w:rsid w:val="00C1330E"/>
    <w:rsid w:val="00C1440E"/>
    <w:rsid w:val="00C162B3"/>
    <w:rsid w:val="00C16B30"/>
    <w:rsid w:val="00C170FA"/>
    <w:rsid w:val="00C17731"/>
    <w:rsid w:val="00C17FA2"/>
    <w:rsid w:val="00C20CD6"/>
    <w:rsid w:val="00C217B7"/>
    <w:rsid w:val="00C22429"/>
    <w:rsid w:val="00C238DA"/>
    <w:rsid w:val="00C23B12"/>
    <w:rsid w:val="00C24297"/>
    <w:rsid w:val="00C245CC"/>
    <w:rsid w:val="00C24D0C"/>
    <w:rsid w:val="00C268BA"/>
    <w:rsid w:val="00C2690B"/>
    <w:rsid w:val="00C26C88"/>
    <w:rsid w:val="00C27F1E"/>
    <w:rsid w:val="00C30176"/>
    <w:rsid w:val="00C3063E"/>
    <w:rsid w:val="00C31095"/>
    <w:rsid w:val="00C31988"/>
    <w:rsid w:val="00C329CA"/>
    <w:rsid w:val="00C32EAB"/>
    <w:rsid w:val="00C33638"/>
    <w:rsid w:val="00C34349"/>
    <w:rsid w:val="00C3440B"/>
    <w:rsid w:val="00C35817"/>
    <w:rsid w:val="00C3593A"/>
    <w:rsid w:val="00C35F49"/>
    <w:rsid w:val="00C3605E"/>
    <w:rsid w:val="00C40160"/>
    <w:rsid w:val="00C416C2"/>
    <w:rsid w:val="00C41864"/>
    <w:rsid w:val="00C421A1"/>
    <w:rsid w:val="00C427F3"/>
    <w:rsid w:val="00C440CD"/>
    <w:rsid w:val="00C455D6"/>
    <w:rsid w:val="00C46B6F"/>
    <w:rsid w:val="00C50715"/>
    <w:rsid w:val="00C51537"/>
    <w:rsid w:val="00C51D0F"/>
    <w:rsid w:val="00C527F4"/>
    <w:rsid w:val="00C53A06"/>
    <w:rsid w:val="00C53EC5"/>
    <w:rsid w:val="00C54FEA"/>
    <w:rsid w:val="00C551BA"/>
    <w:rsid w:val="00C55235"/>
    <w:rsid w:val="00C55CCE"/>
    <w:rsid w:val="00C56E2A"/>
    <w:rsid w:val="00C56E44"/>
    <w:rsid w:val="00C57ACD"/>
    <w:rsid w:val="00C6031C"/>
    <w:rsid w:val="00C60A03"/>
    <w:rsid w:val="00C6245A"/>
    <w:rsid w:val="00C62C7E"/>
    <w:rsid w:val="00C62DD3"/>
    <w:rsid w:val="00C62F4C"/>
    <w:rsid w:val="00C64E6D"/>
    <w:rsid w:val="00C65223"/>
    <w:rsid w:val="00C65747"/>
    <w:rsid w:val="00C65CB5"/>
    <w:rsid w:val="00C66621"/>
    <w:rsid w:val="00C66900"/>
    <w:rsid w:val="00C70652"/>
    <w:rsid w:val="00C730A3"/>
    <w:rsid w:val="00C73AF5"/>
    <w:rsid w:val="00C74084"/>
    <w:rsid w:val="00C75455"/>
    <w:rsid w:val="00C75FF3"/>
    <w:rsid w:val="00C7699C"/>
    <w:rsid w:val="00C76C2E"/>
    <w:rsid w:val="00C8096E"/>
    <w:rsid w:val="00C80DAB"/>
    <w:rsid w:val="00C8163C"/>
    <w:rsid w:val="00C81D7B"/>
    <w:rsid w:val="00C82663"/>
    <w:rsid w:val="00C83721"/>
    <w:rsid w:val="00C85ADA"/>
    <w:rsid w:val="00C85D01"/>
    <w:rsid w:val="00C869F9"/>
    <w:rsid w:val="00C86C46"/>
    <w:rsid w:val="00C87FB9"/>
    <w:rsid w:val="00C90373"/>
    <w:rsid w:val="00C90506"/>
    <w:rsid w:val="00C915A1"/>
    <w:rsid w:val="00C920C5"/>
    <w:rsid w:val="00C938D5"/>
    <w:rsid w:val="00C93CF4"/>
    <w:rsid w:val="00C94DB4"/>
    <w:rsid w:val="00C952D8"/>
    <w:rsid w:val="00CA07ED"/>
    <w:rsid w:val="00CA1192"/>
    <w:rsid w:val="00CA2549"/>
    <w:rsid w:val="00CA39E7"/>
    <w:rsid w:val="00CA44B9"/>
    <w:rsid w:val="00CA4E38"/>
    <w:rsid w:val="00CA5598"/>
    <w:rsid w:val="00CA5683"/>
    <w:rsid w:val="00CA5F4B"/>
    <w:rsid w:val="00CA69C3"/>
    <w:rsid w:val="00CA7434"/>
    <w:rsid w:val="00CA7BEF"/>
    <w:rsid w:val="00CB0FB1"/>
    <w:rsid w:val="00CB2551"/>
    <w:rsid w:val="00CB34AB"/>
    <w:rsid w:val="00CB392E"/>
    <w:rsid w:val="00CB3F21"/>
    <w:rsid w:val="00CB3F40"/>
    <w:rsid w:val="00CB45C8"/>
    <w:rsid w:val="00CB46FD"/>
    <w:rsid w:val="00CB478F"/>
    <w:rsid w:val="00CB4CDC"/>
    <w:rsid w:val="00CB63BC"/>
    <w:rsid w:val="00CB6B0B"/>
    <w:rsid w:val="00CB7589"/>
    <w:rsid w:val="00CC05BE"/>
    <w:rsid w:val="00CC0900"/>
    <w:rsid w:val="00CC0A75"/>
    <w:rsid w:val="00CC0C23"/>
    <w:rsid w:val="00CC0E0E"/>
    <w:rsid w:val="00CC581B"/>
    <w:rsid w:val="00CC7DA1"/>
    <w:rsid w:val="00CD0250"/>
    <w:rsid w:val="00CD0FC4"/>
    <w:rsid w:val="00CD15FF"/>
    <w:rsid w:val="00CD201C"/>
    <w:rsid w:val="00CD2026"/>
    <w:rsid w:val="00CD2553"/>
    <w:rsid w:val="00CD33B9"/>
    <w:rsid w:val="00CD3909"/>
    <w:rsid w:val="00CD51C1"/>
    <w:rsid w:val="00CD582D"/>
    <w:rsid w:val="00CD5F36"/>
    <w:rsid w:val="00CD7991"/>
    <w:rsid w:val="00CD7B33"/>
    <w:rsid w:val="00CE0A7D"/>
    <w:rsid w:val="00CE1D74"/>
    <w:rsid w:val="00CE1EEC"/>
    <w:rsid w:val="00CE2A7E"/>
    <w:rsid w:val="00CE35B1"/>
    <w:rsid w:val="00CE570E"/>
    <w:rsid w:val="00CE69F5"/>
    <w:rsid w:val="00CE6A8B"/>
    <w:rsid w:val="00CE721F"/>
    <w:rsid w:val="00CF0148"/>
    <w:rsid w:val="00CF1C40"/>
    <w:rsid w:val="00CF1D34"/>
    <w:rsid w:val="00CF20CB"/>
    <w:rsid w:val="00CF2589"/>
    <w:rsid w:val="00CF27FA"/>
    <w:rsid w:val="00CF420E"/>
    <w:rsid w:val="00CF42B9"/>
    <w:rsid w:val="00CF4409"/>
    <w:rsid w:val="00CF47C5"/>
    <w:rsid w:val="00CF4AF2"/>
    <w:rsid w:val="00CF6DEB"/>
    <w:rsid w:val="00CF7B5A"/>
    <w:rsid w:val="00D02103"/>
    <w:rsid w:val="00D02699"/>
    <w:rsid w:val="00D03554"/>
    <w:rsid w:val="00D03E6E"/>
    <w:rsid w:val="00D05072"/>
    <w:rsid w:val="00D05A2B"/>
    <w:rsid w:val="00D05AC0"/>
    <w:rsid w:val="00D06447"/>
    <w:rsid w:val="00D06787"/>
    <w:rsid w:val="00D0710E"/>
    <w:rsid w:val="00D071C5"/>
    <w:rsid w:val="00D07BAA"/>
    <w:rsid w:val="00D07D5A"/>
    <w:rsid w:val="00D1135D"/>
    <w:rsid w:val="00D1169C"/>
    <w:rsid w:val="00D1177E"/>
    <w:rsid w:val="00D1410A"/>
    <w:rsid w:val="00D1421B"/>
    <w:rsid w:val="00D14FCF"/>
    <w:rsid w:val="00D17921"/>
    <w:rsid w:val="00D205E4"/>
    <w:rsid w:val="00D20AA7"/>
    <w:rsid w:val="00D21809"/>
    <w:rsid w:val="00D21C76"/>
    <w:rsid w:val="00D23930"/>
    <w:rsid w:val="00D245E1"/>
    <w:rsid w:val="00D252C2"/>
    <w:rsid w:val="00D30B03"/>
    <w:rsid w:val="00D30E43"/>
    <w:rsid w:val="00D3136C"/>
    <w:rsid w:val="00D32CF5"/>
    <w:rsid w:val="00D3495B"/>
    <w:rsid w:val="00D34B48"/>
    <w:rsid w:val="00D353DC"/>
    <w:rsid w:val="00D359CC"/>
    <w:rsid w:val="00D35DA0"/>
    <w:rsid w:val="00D37109"/>
    <w:rsid w:val="00D37625"/>
    <w:rsid w:val="00D37FBE"/>
    <w:rsid w:val="00D40B79"/>
    <w:rsid w:val="00D41BCD"/>
    <w:rsid w:val="00D41F99"/>
    <w:rsid w:val="00D4350D"/>
    <w:rsid w:val="00D44841"/>
    <w:rsid w:val="00D453F6"/>
    <w:rsid w:val="00D45468"/>
    <w:rsid w:val="00D462A4"/>
    <w:rsid w:val="00D4670D"/>
    <w:rsid w:val="00D46D48"/>
    <w:rsid w:val="00D4762B"/>
    <w:rsid w:val="00D509C2"/>
    <w:rsid w:val="00D509D0"/>
    <w:rsid w:val="00D520C5"/>
    <w:rsid w:val="00D523F3"/>
    <w:rsid w:val="00D528E1"/>
    <w:rsid w:val="00D5306C"/>
    <w:rsid w:val="00D5340C"/>
    <w:rsid w:val="00D5391E"/>
    <w:rsid w:val="00D546D0"/>
    <w:rsid w:val="00D550A2"/>
    <w:rsid w:val="00D56010"/>
    <w:rsid w:val="00D56318"/>
    <w:rsid w:val="00D5689F"/>
    <w:rsid w:val="00D57387"/>
    <w:rsid w:val="00D577C3"/>
    <w:rsid w:val="00D6193A"/>
    <w:rsid w:val="00D61E78"/>
    <w:rsid w:val="00D63984"/>
    <w:rsid w:val="00D63A01"/>
    <w:rsid w:val="00D64147"/>
    <w:rsid w:val="00D65B6B"/>
    <w:rsid w:val="00D665EB"/>
    <w:rsid w:val="00D711AC"/>
    <w:rsid w:val="00D726D4"/>
    <w:rsid w:val="00D7270E"/>
    <w:rsid w:val="00D73B9B"/>
    <w:rsid w:val="00D74045"/>
    <w:rsid w:val="00D7456A"/>
    <w:rsid w:val="00D74BA6"/>
    <w:rsid w:val="00D755F3"/>
    <w:rsid w:val="00D7578E"/>
    <w:rsid w:val="00D76C17"/>
    <w:rsid w:val="00D81BFD"/>
    <w:rsid w:val="00D81E22"/>
    <w:rsid w:val="00D81E61"/>
    <w:rsid w:val="00D81E8C"/>
    <w:rsid w:val="00D82447"/>
    <w:rsid w:val="00D83A6F"/>
    <w:rsid w:val="00D87027"/>
    <w:rsid w:val="00D870BA"/>
    <w:rsid w:val="00D90D6B"/>
    <w:rsid w:val="00D91F90"/>
    <w:rsid w:val="00D92666"/>
    <w:rsid w:val="00D93171"/>
    <w:rsid w:val="00D933A6"/>
    <w:rsid w:val="00D933B1"/>
    <w:rsid w:val="00D93AE4"/>
    <w:rsid w:val="00D93BD2"/>
    <w:rsid w:val="00D94D6A"/>
    <w:rsid w:val="00DA0A42"/>
    <w:rsid w:val="00DA0C61"/>
    <w:rsid w:val="00DA1B10"/>
    <w:rsid w:val="00DA25A6"/>
    <w:rsid w:val="00DA270C"/>
    <w:rsid w:val="00DA2AFD"/>
    <w:rsid w:val="00DA33CA"/>
    <w:rsid w:val="00DA4509"/>
    <w:rsid w:val="00DA5276"/>
    <w:rsid w:val="00DA5939"/>
    <w:rsid w:val="00DA5F86"/>
    <w:rsid w:val="00DA6180"/>
    <w:rsid w:val="00DA653D"/>
    <w:rsid w:val="00DA77B5"/>
    <w:rsid w:val="00DA77BE"/>
    <w:rsid w:val="00DA77E2"/>
    <w:rsid w:val="00DA7BE3"/>
    <w:rsid w:val="00DB04D7"/>
    <w:rsid w:val="00DB0F86"/>
    <w:rsid w:val="00DB1A29"/>
    <w:rsid w:val="00DB20E8"/>
    <w:rsid w:val="00DB259F"/>
    <w:rsid w:val="00DB39A7"/>
    <w:rsid w:val="00DB39DA"/>
    <w:rsid w:val="00DB3BE5"/>
    <w:rsid w:val="00DB3C7D"/>
    <w:rsid w:val="00DB4D50"/>
    <w:rsid w:val="00DB4E4B"/>
    <w:rsid w:val="00DB5597"/>
    <w:rsid w:val="00DB6D22"/>
    <w:rsid w:val="00DB7711"/>
    <w:rsid w:val="00DB7729"/>
    <w:rsid w:val="00DB78FD"/>
    <w:rsid w:val="00DC0789"/>
    <w:rsid w:val="00DC0957"/>
    <w:rsid w:val="00DC182B"/>
    <w:rsid w:val="00DC1C82"/>
    <w:rsid w:val="00DC28FE"/>
    <w:rsid w:val="00DC4288"/>
    <w:rsid w:val="00DC43F4"/>
    <w:rsid w:val="00DC490E"/>
    <w:rsid w:val="00DC55F6"/>
    <w:rsid w:val="00DC5B60"/>
    <w:rsid w:val="00DD00F6"/>
    <w:rsid w:val="00DD3D0E"/>
    <w:rsid w:val="00DD6F34"/>
    <w:rsid w:val="00DD795D"/>
    <w:rsid w:val="00DE03E1"/>
    <w:rsid w:val="00DE0976"/>
    <w:rsid w:val="00DE1551"/>
    <w:rsid w:val="00DE1568"/>
    <w:rsid w:val="00DE1E76"/>
    <w:rsid w:val="00DE2898"/>
    <w:rsid w:val="00DE2C8D"/>
    <w:rsid w:val="00DE3328"/>
    <w:rsid w:val="00DE35B4"/>
    <w:rsid w:val="00DE38AD"/>
    <w:rsid w:val="00DE459A"/>
    <w:rsid w:val="00DE4947"/>
    <w:rsid w:val="00DE4A07"/>
    <w:rsid w:val="00DE4A8F"/>
    <w:rsid w:val="00DE5178"/>
    <w:rsid w:val="00DE5288"/>
    <w:rsid w:val="00DE536F"/>
    <w:rsid w:val="00DE6616"/>
    <w:rsid w:val="00DE6947"/>
    <w:rsid w:val="00DE6D1B"/>
    <w:rsid w:val="00DE7B18"/>
    <w:rsid w:val="00DF08BB"/>
    <w:rsid w:val="00DF0C47"/>
    <w:rsid w:val="00DF18B8"/>
    <w:rsid w:val="00DF1D39"/>
    <w:rsid w:val="00DF1FE2"/>
    <w:rsid w:val="00DF2CBB"/>
    <w:rsid w:val="00DF2E61"/>
    <w:rsid w:val="00DF2E63"/>
    <w:rsid w:val="00DF35E5"/>
    <w:rsid w:val="00DF37C0"/>
    <w:rsid w:val="00DF3C88"/>
    <w:rsid w:val="00DF3DF3"/>
    <w:rsid w:val="00DF3FC8"/>
    <w:rsid w:val="00DF4022"/>
    <w:rsid w:val="00DF42E3"/>
    <w:rsid w:val="00DF4334"/>
    <w:rsid w:val="00DF4575"/>
    <w:rsid w:val="00DF4B5F"/>
    <w:rsid w:val="00DF5F69"/>
    <w:rsid w:val="00DF6F14"/>
    <w:rsid w:val="00DF7B9A"/>
    <w:rsid w:val="00E00815"/>
    <w:rsid w:val="00E01183"/>
    <w:rsid w:val="00E01834"/>
    <w:rsid w:val="00E018CD"/>
    <w:rsid w:val="00E02062"/>
    <w:rsid w:val="00E02064"/>
    <w:rsid w:val="00E02323"/>
    <w:rsid w:val="00E0244D"/>
    <w:rsid w:val="00E0264C"/>
    <w:rsid w:val="00E03B64"/>
    <w:rsid w:val="00E03FFF"/>
    <w:rsid w:val="00E04B3B"/>
    <w:rsid w:val="00E0581C"/>
    <w:rsid w:val="00E05FEC"/>
    <w:rsid w:val="00E0616C"/>
    <w:rsid w:val="00E06FD3"/>
    <w:rsid w:val="00E07A08"/>
    <w:rsid w:val="00E07B3A"/>
    <w:rsid w:val="00E10421"/>
    <w:rsid w:val="00E106F6"/>
    <w:rsid w:val="00E113CD"/>
    <w:rsid w:val="00E11C9B"/>
    <w:rsid w:val="00E11CB8"/>
    <w:rsid w:val="00E126A5"/>
    <w:rsid w:val="00E1402A"/>
    <w:rsid w:val="00E1430F"/>
    <w:rsid w:val="00E1450A"/>
    <w:rsid w:val="00E155CF"/>
    <w:rsid w:val="00E166B0"/>
    <w:rsid w:val="00E16CAF"/>
    <w:rsid w:val="00E17F74"/>
    <w:rsid w:val="00E2004A"/>
    <w:rsid w:val="00E20085"/>
    <w:rsid w:val="00E210FD"/>
    <w:rsid w:val="00E21589"/>
    <w:rsid w:val="00E219D7"/>
    <w:rsid w:val="00E24391"/>
    <w:rsid w:val="00E245F7"/>
    <w:rsid w:val="00E25649"/>
    <w:rsid w:val="00E26919"/>
    <w:rsid w:val="00E26C18"/>
    <w:rsid w:val="00E30AC1"/>
    <w:rsid w:val="00E30DC5"/>
    <w:rsid w:val="00E31C69"/>
    <w:rsid w:val="00E33012"/>
    <w:rsid w:val="00E33B25"/>
    <w:rsid w:val="00E33BEC"/>
    <w:rsid w:val="00E3427C"/>
    <w:rsid w:val="00E34570"/>
    <w:rsid w:val="00E3473D"/>
    <w:rsid w:val="00E34B62"/>
    <w:rsid w:val="00E36ACB"/>
    <w:rsid w:val="00E40B4B"/>
    <w:rsid w:val="00E4263C"/>
    <w:rsid w:val="00E43836"/>
    <w:rsid w:val="00E44496"/>
    <w:rsid w:val="00E45736"/>
    <w:rsid w:val="00E46B29"/>
    <w:rsid w:val="00E475C7"/>
    <w:rsid w:val="00E476A5"/>
    <w:rsid w:val="00E47AC5"/>
    <w:rsid w:val="00E47ED1"/>
    <w:rsid w:val="00E50AE4"/>
    <w:rsid w:val="00E51045"/>
    <w:rsid w:val="00E525DA"/>
    <w:rsid w:val="00E52BAE"/>
    <w:rsid w:val="00E535FE"/>
    <w:rsid w:val="00E53D6D"/>
    <w:rsid w:val="00E540A9"/>
    <w:rsid w:val="00E5457F"/>
    <w:rsid w:val="00E54B49"/>
    <w:rsid w:val="00E556FA"/>
    <w:rsid w:val="00E55F1B"/>
    <w:rsid w:val="00E56CBC"/>
    <w:rsid w:val="00E60075"/>
    <w:rsid w:val="00E602C9"/>
    <w:rsid w:val="00E61091"/>
    <w:rsid w:val="00E61329"/>
    <w:rsid w:val="00E63535"/>
    <w:rsid w:val="00E6386A"/>
    <w:rsid w:val="00E63909"/>
    <w:rsid w:val="00E64215"/>
    <w:rsid w:val="00E6583A"/>
    <w:rsid w:val="00E66923"/>
    <w:rsid w:val="00E66CE0"/>
    <w:rsid w:val="00E672F7"/>
    <w:rsid w:val="00E71050"/>
    <w:rsid w:val="00E716E4"/>
    <w:rsid w:val="00E7191E"/>
    <w:rsid w:val="00E74DCB"/>
    <w:rsid w:val="00E7513E"/>
    <w:rsid w:val="00E76D76"/>
    <w:rsid w:val="00E84941"/>
    <w:rsid w:val="00E86B67"/>
    <w:rsid w:val="00E87CBB"/>
    <w:rsid w:val="00E900C3"/>
    <w:rsid w:val="00E928F1"/>
    <w:rsid w:val="00E93144"/>
    <w:rsid w:val="00E93533"/>
    <w:rsid w:val="00E94083"/>
    <w:rsid w:val="00E9524A"/>
    <w:rsid w:val="00E96842"/>
    <w:rsid w:val="00E96C1C"/>
    <w:rsid w:val="00E96C3B"/>
    <w:rsid w:val="00EA34B9"/>
    <w:rsid w:val="00EA3E6D"/>
    <w:rsid w:val="00EA4003"/>
    <w:rsid w:val="00EA403E"/>
    <w:rsid w:val="00EA40E8"/>
    <w:rsid w:val="00EA55A0"/>
    <w:rsid w:val="00EA5748"/>
    <w:rsid w:val="00EA58E4"/>
    <w:rsid w:val="00EA58F3"/>
    <w:rsid w:val="00EA6B28"/>
    <w:rsid w:val="00EA6E9F"/>
    <w:rsid w:val="00EA725B"/>
    <w:rsid w:val="00EB0CA0"/>
    <w:rsid w:val="00EB0ECE"/>
    <w:rsid w:val="00EB13FB"/>
    <w:rsid w:val="00EB1F3D"/>
    <w:rsid w:val="00EB24D8"/>
    <w:rsid w:val="00EB2B49"/>
    <w:rsid w:val="00EB47A6"/>
    <w:rsid w:val="00EB5646"/>
    <w:rsid w:val="00EB596C"/>
    <w:rsid w:val="00EB675B"/>
    <w:rsid w:val="00EB71CB"/>
    <w:rsid w:val="00EB7FDD"/>
    <w:rsid w:val="00EC07AE"/>
    <w:rsid w:val="00EC0E5C"/>
    <w:rsid w:val="00EC1E79"/>
    <w:rsid w:val="00EC2B83"/>
    <w:rsid w:val="00EC3310"/>
    <w:rsid w:val="00EC3594"/>
    <w:rsid w:val="00EC3EBA"/>
    <w:rsid w:val="00EC45FA"/>
    <w:rsid w:val="00EC4C2F"/>
    <w:rsid w:val="00EC60F7"/>
    <w:rsid w:val="00EC78DE"/>
    <w:rsid w:val="00ED0A43"/>
    <w:rsid w:val="00ED0C1D"/>
    <w:rsid w:val="00ED0CA4"/>
    <w:rsid w:val="00ED0CE9"/>
    <w:rsid w:val="00ED16CA"/>
    <w:rsid w:val="00ED18D6"/>
    <w:rsid w:val="00ED24FE"/>
    <w:rsid w:val="00ED2B0A"/>
    <w:rsid w:val="00ED3446"/>
    <w:rsid w:val="00ED3D60"/>
    <w:rsid w:val="00ED4E73"/>
    <w:rsid w:val="00ED6AEF"/>
    <w:rsid w:val="00ED713C"/>
    <w:rsid w:val="00ED7933"/>
    <w:rsid w:val="00EE11C0"/>
    <w:rsid w:val="00EE3982"/>
    <w:rsid w:val="00EE53E0"/>
    <w:rsid w:val="00EE5BF6"/>
    <w:rsid w:val="00EE638C"/>
    <w:rsid w:val="00EE6BF5"/>
    <w:rsid w:val="00EF1414"/>
    <w:rsid w:val="00EF2A72"/>
    <w:rsid w:val="00EF395E"/>
    <w:rsid w:val="00EF424A"/>
    <w:rsid w:val="00EF612C"/>
    <w:rsid w:val="00EF6C47"/>
    <w:rsid w:val="00EF7765"/>
    <w:rsid w:val="00EF7AB7"/>
    <w:rsid w:val="00F00848"/>
    <w:rsid w:val="00F00ACE"/>
    <w:rsid w:val="00F015B6"/>
    <w:rsid w:val="00F015E4"/>
    <w:rsid w:val="00F01668"/>
    <w:rsid w:val="00F0196E"/>
    <w:rsid w:val="00F0218A"/>
    <w:rsid w:val="00F02FAD"/>
    <w:rsid w:val="00F03567"/>
    <w:rsid w:val="00F0373F"/>
    <w:rsid w:val="00F03965"/>
    <w:rsid w:val="00F03F35"/>
    <w:rsid w:val="00F04CBB"/>
    <w:rsid w:val="00F05CF0"/>
    <w:rsid w:val="00F06172"/>
    <w:rsid w:val="00F061FB"/>
    <w:rsid w:val="00F06A73"/>
    <w:rsid w:val="00F06C5A"/>
    <w:rsid w:val="00F076CD"/>
    <w:rsid w:val="00F07947"/>
    <w:rsid w:val="00F10202"/>
    <w:rsid w:val="00F1068C"/>
    <w:rsid w:val="00F11C10"/>
    <w:rsid w:val="00F11F71"/>
    <w:rsid w:val="00F128DC"/>
    <w:rsid w:val="00F12EE1"/>
    <w:rsid w:val="00F135EF"/>
    <w:rsid w:val="00F13CDF"/>
    <w:rsid w:val="00F13F0C"/>
    <w:rsid w:val="00F14B46"/>
    <w:rsid w:val="00F15705"/>
    <w:rsid w:val="00F168F3"/>
    <w:rsid w:val="00F16C38"/>
    <w:rsid w:val="00F203D2"/>
    <w:rsid w:val="00F205EE"/>
    <w:rsid w:val="00F2191F"/>
    <w:rsid w:val="00F21AF5"/>
    <w:rsid w:val="00F2202B"/>
    <w:rsid w:val="00F22521"/>
    <w:rsid w:val="00F2287A"/>
    <w:rsid w:val="00F22CB1"/>
    <w:rsid w:val="00F23774"/>
    <w:rsid w:val="00F2477B"/>
    <w:rsid w:val="00F252A9"/>
    <w:rsid w:val="00F25583"/>
    <w:rsid w:val="00F262B8"/>
    <w:rsid w:val="00F26408"/>
    <w:rsid w:val="00F26C81"/>
    <w:rsid w:val="00F26F39"/>
    <w:rsid w:val="00F27BEB"/>
    <w:rsid w:val="00F27F15"/>
    <w:rsid w:val="00F30809"/>
    <w:rsid w:val="00F30A76"/>
    <w:rsid w:val="00F30BE8"/>
    <w:rsid w:val="00F30BEE"/>
    <w:rsid w:val="00F30D5C"/>
    <w:rsid w:val="00F31BC4"/>
    <w:rsid w:val="00F33247"/>
    <w:rsid w:val="00F339FE"/>
    <w:rsid w:val="00F34978"/>
    <w:rsid w:val="00F34DEE"/>
    <w:rsid w:val="00F35FD9"/>
    <w:rsid w:val="00F37C4B"/>
    <w:rsid w:val="00F37C8F"/>
    <w:rsid w:val="00F40FC9"/>
    <w:rsid w:val="00F412D4"/>
    <w:rsid w:val="00F4237D"/>
    <w:rsid w:val="00F428C2"/>
    <w:rsid w:val="00F432EF"/>
    <w:rsid w:val="00F43996"/>
    <w:rsid w:val="00F43DF6"/>
    <w:rsid w:val="00F44E5D"/>
    <w:rsid w:val="00F46C89"/>
    <w:rsid w:val="00F47A01"/>
    <w:rsid w:val="00F50617"/>
    <w:rsid w:val="00F50858"/>
    <w:rsid w:val="00F50A09"/>
    <w:rsid w:val="00F514A5"/>
    <w:rsid w:val="00F52C79"/>
    <w:rsid w:val="00F53F5E"/>
    <w:rsid w:val="00F552FD"/>
    <w:rsid w:val="00F55684"/>
    <w:rsid w:val="00F5570B"/>
    <w:rsid w:val="00F56087"/>
    <w:rsid w:val="00F5676D"/>
    <w:rsid w:val="00F5749C"/>
    <w:rsid w:val="00F57C2D"/>
    <w:rsid w:val="00F6046D"/>
    <w:rsid w:val="00F60A6D"/>
    <w:rsid w:val="00F62BB8"/>
    <w:rsid w:val="00F62D1B"/>
    <w:rsid w:val="00F63157"/>
    <w:rsid w:val="00F64E19"/>
    <w:rsid w:val="00F65569"/>
    <w:rsid w:val="00F66053"/>
    <w:rsid w:val="00F66F70"/>
    <w:rsid w:val="00F67493"/>
    <w:rsid w:val="00F67F7C"/>
    <w:rsid w:val="00F70490"/>
    <w:rsid w:val="00F7079D"/>
    <w:rsid w:val="00F71060"/>
    <w:rsid w:val="00F713DB"/>
    <w:rsid w:val="00F71549"/>
    <w:rsid w:val="00F72BCC"/>
    <w:rsid w:val="00F72F92"/>
    <w:rsid w:val="00F7320E"/>
    <w:rsid w:val="00F755F9"/>
    <w:rsid w:val="00F755FB"/>
    <w:rsid w:val="00F75AAD"/>
    <w:rsid w:val="00F76FBC"/>
    <w:rsid w:val="00F77CED"/>
    <w:rsid w:val="00F805D0"/>
    <w:rsid w:val="00F80B55"/>
    <w:rsid w:val="00F81B3E"/>
    <w:rsid w:val="00F81CC2"/>
    <w:rsid w:val="00F81D62"/>
    <w:rsid w:val="00F82390"/>
    <w:rsid w:val="00F827D7"/>
    <w:rsid w:val="00F83088"/>
    <w:rsid w:val="00F83AF9"/>
    <w:rsid w:val="00F85066"/>
    <w:rsid w:val="00F86060"/>
    <w:rsid w:val="00F860B9"/>
    <w:rsid w:val="00F869AC"/>
    <w:rsid w:val="00F9000A"/>
    <w:rsid w:val="00F9014A"/>
    <w:rsid w:val="00F90716"/>
    <w:rsid w:val="00F909A5"/>
    <w:rsid w:val="00F90A36"/>
    <w:rsid w:val="00F90CB4"/>
    <w:rsid w:val="00F91079"/>
    <w:rsid w:val="00F93852"/>
    <w:rsid w:val="00F96953"/>
    <w:rsid w:val="00F97509"/>
    <w:rsid w:val="00F97AE8"/>
    <w:rsid w:val="00FA0E29"/>
    <w:rsid w:val="00FA191E"/>
    <w:rsid w:val="00FA29B4"/>
    <w:rsid w:val="00FA2CA5"/>
    <w:rsid w:val="00FA3119"/>
    <w:rsid w:val="00FA4539"/>
    <w:rsid w:val="00FA4A0F"/>
    <w:rsid w:val="00FA4B14"/>
    <w:rsid w:val="00FA6827"/>
    <w:rsid w:val="00FA686A"/>
    <w:rsid w:val="00FA68F8"/>
    <w:rsid w:val="00FA7CC8"/>
    <w:rsid w:val="00FB04CF"/>
    <w:rsid w:val="00FB072B"/>
    <w:rsid w:val="00FB0E60"/>
    <w:rsid w:val="00FB4155"/>
    <w:rsid w:val="00FB432B"/>
    <w:rsid w:val="00FB469E"/>
    <w:rsid w:val="00FB6207"/>
    <w:rsid w:val="00FB6233"/>
    <w:rsid w:val="00FB6508"/>
    <w:rsid w:val="00FB657D"/>
    <w:rsid w:val="00FB68B5"/>
    <w:rsid w:val="00FB6B8C"/>
    <w:rsid w:val="00FB7F15"/>
    <w:rsid w:val="00FC0F4D"/>
    <w:rsid w:val="00FC18EA"/>
    <w:rsid w:val="00FC2323"/>
    <w:rsid w:val="00FC2DB4"/>
    <w:rsid w:val="00FC2F4A"/>
    <w:rsid w:val="00FC3017"/>
    <w:rsid w:val="00FC31D8"/>
    <w:rsid w:val="00FC3FCF"/>
    <w:rsid w:val="00FC432F"/>
    <w:rsid w:val="00FC4BFB"/>
    <w:rsid w:val="00FC5081"/>
    <w:rsid w:val="00FC524A"/>
    <w:rsid w:val="00FC53E6"/>
    <w:rsid w:val="00FC576B"/>
    <w:rsid w:val="00FC5A96"/>
    <w:rsid w:val="00FC5BB9"/>
    <w:rsid w:val="00FC5F08"/>
    <w:rsid w:val="00FC69DC"/>
    <w:rsid w:val="00FC6C34"/>
    <w:rsid w:val="00FC6EE2"/>
    <w:rsid w:val="00FC7D4B"/>
    <w:rsid w:val="00FD0925"/>
    <w:rsid w:val="00FD099E"/>
    <w:rsid w:val="00FD1000"/>
    <w:rsid w:val="00FD114C"/>
    <w:rsid w:val="00FD15C5"/>
    <w:rsid w:val="00FD225A"/>
    <w:rsid w:val="00FD2C77"/>
    <w:rsid w:val="00FD2DE2"/>
    <w:rsid w:val="00FD317B"/>
    <w:rsid w:val="00FD3589"/>
    <w:rsid w:val="00FD5D23"/>
    <w:rsid w:val="00FD713D"/>
    <w:rsid w:val="00FE02AC"/>
    <w:rsid w:val="00FE1778"/>
    <w:rsid w:val="00FE273E"/>
    <w:rsid w:val="00FE28D2"/>
    <w:rsid w:val="00FE2B31"/>
    <w:rsid w:val="00FE39F3"/>
    <w:rsid w:val="00FE4565"/>
    <w:rsid w:val="00FE609F"/>
    <w:rsid w:val="00FE6659"/>
    <w:rsid w:val="00FE682E"/>
    <w:rsid w:val="00FF0E61"/>
    <w:rsid w:val="00FF3A6F"/>
    <w:rsid w:val="00FF3ACE"/>
    <w:rsid w:val="00FF3C8E"/>
    <w:rsid w:val="00FF3CC2"/>
    <w:rsid w:val="00FF54CB"/>
    <w:rsid w:val="00FF5B2F"/>
    <w:rsid w:val="00FF6184"/>
    <w:rsid w:val="00FF6196"/>
    <w:rsid w:val="00FF647B"/>
    <w:rsid w:val="00FF666E"/>
    <w:rsid w:val="00FF6DA5"/>
    <w:rsid w:val="00FF76E2"/>
    <w:rsid w:val="00FF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683"/>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16268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162683"/>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162683"/>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60D7BDFCD3A1ECB7C72EADD5A56277F1E417A512B645022AC10921A65CD5E88A2F464CE28BF58CrBH8J" TargetMode="External"/><Relationship Id="rId299" Type="http://schemas.openxmlformats.org/officeDocument/2006/relationships/hyperlink" Target="consultantplus://offline/ref=8260D7BDFCD3A1ECB7C72EADD5A56277F1E112A214B545022AC10921A65CD5E88A2F464CE28BF48CrBH9J" TargetMode="External"/><Relationship Id="rId21" Type="http://schemas.openxmlformats.org/officeDocument/2006/relationships/hyperlink" Target="consultantplus://offline/ref=8260D7BDFCD3A1ECB7C72EADD5A56277F1E116A417B745022AC10921A65CD5E88A2F464CE28BF78BrBH1J" TargetMode="External"/><Relationship Id="rId63" Type="http://schemas.openxmlformats.org/officeDocument/2006/relationships/hyperlink" Target="consultantplus://offline/ref=8260D7BDFCD3A1ECB7C72EADD5A56277F1E417A512B645022AC10921A65CD5E88A2F464CE28BF58BrBHEJ" TargetMode="External"/><Relationship Id="rId159" Type="http://schemas.openxmlformats.org/officeDocument/2006/relationships/hyperlink" Target="consultantplus://offline/ref=8260D7BDFCD3A1ECB7C72EADD5A56277F1E117A812B445022AC10921A65CD5E88A2F464CE28BF688rBHBJ" TargetMode="External"/><Relationship Id="rId324" Type="http://schemas.openxmlformats.org/officeDocument/2006/relationships/hyperlink" Target="consultantplus://offline/ref=8260D7BDFCD3A1ECB7C72EADD5A56277F1E215A314B345022AC10921A65CD5E88A2F464CE28BF48BrBHEJ" TargetMode="External"/><Relationship Id="rId366" Type="http://schemas.openxmlformats.org/officeDocument/2006/relationships/hyperlink" Target="consultantplus://offline/ref=8260D7BDFCD3A1ECB7C72EADD5A56277F1E011A917B545022AC10921A65CD5E88A2F464CE28BF689rBHEJ" TargetMode="External"/><Relationship Id="rId170" Type="http://schemas.openxmlformats.org/officeDocument/2006/relationships/hyperlink" Target="consultantplus://offline/ref=8260D7BDFCD3A1ECB7C72EADD5A56277F1E417A512B645022AC10921A65CD5E88A2F464CE28BF58ErBHDJ" TargetMode="External"/><Relationship Id="rId226" Type="http://schemas.openxmlformats.org/officeDocument/2006/relationships/hyperlink" Target="consultantplus://offline/ref=8260D7BDFCD3A1ECB7C72EADD5A56277F8E514A61DBD180822980523A1538AFF8D664A4DE28BF2r8HAJ" TargetMode="External"/><Relationship Id="rId268" Type="http://schemas.openxmlformats.org/officeDocument/2006/relationships/hyperlink" Target="consultantplus://offline/ref=8260D7BDFCD3A1ECB7C72EADD5A56277F1EF15A913B645022AC10921A65CD5E88A2F464CE28BF589rBHFJ" TargetMode="External"/><Relationship Id="rId32" Type="http://schemas.openxmlformats.org/officeDocument/2006/relationships/hyperlink" Target="consultantplus://offline/ref=8260D7BDFCD3A1ECB7C72EADD5A56277F1EE17A311B745022AC10921A65CD5E88A2F464CE28BF08DrBH8J" TargetMode="External"/><Relationship Id="rId74" Type="http://schemas.openxmlformats.org/officeDocument/2006/relationships/hyperlink" Target="consultantplus://offline/ref=8260D7BDFCD3A1ECB7C72EADD5A56277F1E01DA216B245022AC10921A65CD5E88A2F464CE28BF48DrBH1J" TargetMode="External"/><Relationship Id="rId128" Type="http://schemas.openxmlformats.org/officeDocument/2006/relationships/hyperlink" Target="consultantplus://offline/ref=8260D7BDFCD3A1ECB7C72EADD5A56277F1E51DA51DB245022AC10921A65CD5E88A2F464CE28BF481rBHBJ" TargetMode="External"/><Relationship Id="rId335" Type="http://schemas.openxmlformats.org/officeDocument/2006/relationships/hyperlink" Target="consultantplus://offline/ref=8260D7BDFCD3A1ECB7C72EADD5A56277F1E01DA314B345022AC10921A65CD5E88A2F464CE28BF18FrBHDJ" TargetMode="External"/><Relationship Id="rId377" Type="http://schemas.openxmlformats.org/officeDocument/2006/relationships/hyperlink" Target="consultantplus://offline/ref=8260D7BDFCD3A1ECB7C72EADD5A56277F1E016A21DBF45022AC10921A65CD5E88A2F464CE28BF588rBHAJ" TargetMode="External"/><Relationship Id="rId5" Type="http://schemas.openxmlformats.org/officeDocument/2006/relationships/hyperlink" Target="consultantplus://offline/ref=8260D7BDFCD3A1ECB7C72EADD5A56277F1E215A615B345022AC10921A65CD5E88A2F464CE28BF489rBHEJ" TargetMode="External"/><Relationship Id="rId181" Type="http://schemas.openxmlformats.org/officeDocument/2006/relationships/hyperlink" Target="consultantplus://offline/ref=8260D7BDFCD3A1ECB7C72EADD5A56277F1E017A615B645022AC10921A65CD5E88A2F464CE28BF588rBHFJ" TargetMode="External"/><Relationship Id="rId237" Type="http://schemas.openxmlformats.org/officeDocument/2006/relationships/hyperlink" Target="consultantplus://offline/ref=8260D7BDFCD3A1ECB7C72EADD5A56277F1EE1CA313B345022AC10921A65CD5E88A2F464CE289rFHCJ" TargetMode="External"/><Relationship Id="rId402" Type="http://schemas.openxmlformats.org/officeDocument/2006/relationships/hyperlink" Target="consultantplus://offline/ref=8260D7BDFCD3A1ECB7C72EADD5A56277F1E112A31DBE45022AC10921A65CD5E88A2F464CE28BF680rBHBJ" TargetMode="External"/><Relationship Id="rId279" Type="http://schemas.openxmlformats.org/officeDocument/2006/relationships/hyperlink" Target="consultantplus://offline/ref=8260D7BDFCD3A1ECB7C72EADD5A56277F1EE16A017B445022AC10921A65CD5E88A2F464CE28BF78CrBHDJ" TargetMode="External"/><Relationship Id="rId43" Type="http://schemas.openxmlformats.org/officeDocument/2006/relationships/hyperlink" Target="consultantplus://offline/ref=8260D7BDFCD3A1ECB7C72EADD5A56277F1E213A01DB745022AC10921A65CD5E88A2F464CE28BF48BrBHEJ" TargetMode="External"/><Relationship Id="rId139" Type="http://schemas.openxmlformats.org/officeDocument/2006/relationships/hyperlink" Target="consultantplus://offline/ref=8260D7BDFCD3A1ECB7C72EADD5A56277F1E11CA61DB245022AC10921A65CD5E88A2F464CE28BF78FrBHFJ" TargetMode="External"/><Relationship Id="rId290" Type="http://schemas.openxmlformats.org/officeDocument/2006/relationships/hyperlink" Target="consultantplus://offline/ref=8260D7BDFCD3A1ECB7C72EADD5A56277F1EE14A915B045022AC10921A65CD5E88A2F464CE28BF489rBH9J" TargetMode="External"/><Relationship Id="rId304" Type="http://schemas.openxmlformats.org/officeDocument/2006/relationships/hyperlink" Target="consultantplus://offline/ref=8260D7BDFCD3A1ECB7C72EADD5A56277F1EE1CA313B345022AC10921A65CD5E88A2F464CE288rFH4J" TargetMode="External"/><Relationship Id="rId346" Type="http://schemas.openxmlformats.org/officeDocument/2006/relationships/hyperlink" Target="consultantplus://offline/ref=8260D7BDFCD3A1ECB7C72EADD5A56277F1E116A117B645022AC10921A65CD5E88A2F464CE28BF58BrBHDJ" TargetMode="External"/><Relationship Id="rId388" Type="http://schemas.openxmlformats.org/officeDocument/2006/relationships/hyperlink" Target="consultantplus://offline/ref=8260D7BDFCD3A1ECB7C72EADD5A56277F1E112A31DBE45022AC10921A65CD5E88A2F464CE28BF681rBHEJ" TargetMode="External"/><Relationship Id="rId85" Type="http://schemas.openxmlformats.org/officeDocument/2006/relationships/hyperlink" Target="consultantplus://offline/ref=8260D7BDFCD3A1ECB7C72EADD5A56277F1E51DA51DB245022AC10921A65CD5E88A2F464CE28BF48ErBH8J" TargetMode="External"/><Relationship Id="rId150" Type="http://schemas.openxmlformats.org/officeDocument/2006/relationships/hyperlink" Target="consultantplus://offline/ref=8260D7BDFCD3A1ECB7C72EADD5A56277F1E010A414B145022AC10921A65CD5E88A2F464CE28BF588rBHAJ" TargetMode="External"/><Relationship Id="rId171" Type="http://schemas.openxmlformats.org/officeDocument/2006/relationships/hyperlink" Target="consultantplus://offline/ref=8260D7BDFCD3A1ECB7C72EADD5A56277F1E415A212B045022AC10921A6r5HCJ" TargetMode="External"/><Relationship Id="rId192" Type="http://schemas.openxmlformats.org/officeDocument/2006/relationships/hyperlink" Target="consultantplus://offline/ref=8260D7BDFCD3A1ECB7C72EADD5A56277F1E112A31DBE45022AC10921A65CD5E88A2F464CE28BF68ErBH0J" TargetMode="External"/><Relationship Id="rId206" Type="http://schemas.openxmlformats.org/officeDocument/2006/relationships/hyperlink" Target="consultantplus://offline/ref=8260D7BDFCD3A1ECB7C72EADD5A56277F1E01DA116B145022AC10921A65CD5E88A2F464CE28BF48ErBHFJ" TargetMode="External"/><Relationship Id="rId227" Type="http://schemas.openxmlformats.org/officeDocument/2006/relationships/hyperlink" Target="consultantplus://offline/ref=8260D7BDFCD3A1ECB7C72EADD5A56277F1E41CA810B045022AC10921A65CD5E88A2F464CE28AF68DrBH1J" TargetMode="External"/><Relationship Id="rId413" Type="http://schemas.openxmlformats.org/officeDocument/2006/relationships/hyperlink" Target="consultantplus://offline/ref=8260D7BDFCD3A1ECB7C72EADD5A56277F1E017A615B645022AC10921A65CD5E88A2F464CE28BF58ArBHCJ" TargetMode="External"/><Relationship Id="rId248" Type="http://schemas.openxmlformats.org/officeDocument/2006/relationships/hyperlink" Target="consultantplus://offline/ref=8260D7BDFCD3A1ECB7C72EADD5A56277F1EE17A914BE45022AC10921A65CD5E88A2F464CE28BF288rBH1J" TargetMode="External"/><Relationship Id="rId269" Type="http://schemas.openxmlformats.org/officeDocument/2006/relationships/hyperlink" Target="consultantplus://offline/ref=8260D7BDFCD3A1ECB7C72EADD5A56277F1EE14A914B745022AC10921A65CD5E88A2F464CE28AF589rBHDJ" TargetMode="External"/><Relationship Id="rId12" Type="http://schemas.openxmlformats.org/officeDocument/2006/relationships/hyperlink" Target="consultantplus://offline/ref=8260D7BDFCD3A1ECB7C72EADD5A56277F8EF1CA411BD180822980523A1538AFF8D664A4DE28BF3r8HDJ" TargetMode="External"/><Relationship Id="rId33" Type="http://schemas.openxmlformats.org/officeDocument/2006/relationships/hyperlink" Target="consultantplus://offline/ref=8260D7BDFCD3A1ECB7C72EADD5A56277F1E014A215BF45022AC10921A65CD5E88A2F464CE28BF588rBHCJ" TargetMode="External"/><Relationship Id="rId108" Type="http://schemas.openxmlformats.org/officeDocument/2006/relationships/hyperlink" Target="consultantplus://offline/ref=8260D7BDFCD3A1ECB7C72EADD5A56277F1EE16A017B445022AC10921A65CD5E88A2F464CE28BF78ArBHEJ" TargetMode="External"/><Relationship Id="rId129" Type="http://schemas.openxmlformats.org/officeDocument/2006/relationships/hyperlink" Target="consultantplus://offline/ref=8260D7BDFCD3A1ECB7C72EADD5A56277F1EE16A017B445022AC10921A65CD5E88A2F464CE28BF78ArBH1J" TargetMode="External"/><Relationship Id="rId280" Type="http://schemas.openxmlformats.org/officeDocument/2006/relationships/hyperlink" Target="consultantplus://offline/ref=8260D7BDFCD3A1ECB7C72EADD5A56277F1E41CA810B045022AC10921A65CD5E88A2F464CE288F281rBH1J" TargetMode="External"/><Relationship Id="rId315" Type="http://schemas.openxmlformats.org/officeDocument/2006/relationships/hyperlink" Target="consultantplus://offline/ref=8260D7BDFCD3A1ECB7C72EADD5A56277F1EE17A914BE45022AC10921A65CD5E88A2F464CE28BF28BrBHAJ" TargetMode="External"/><Relationship Id="rId336" Type="http://schemas.openxmlformats.org/officeDocument/2006/relationships/hyperlink" Target="consultantplus://offline/ref=8260D7BDFCD3A1ECB7C72EADD5A56277F1E21CA211B245022AC10921A65CD5E88A2F464CE28BF589rBHFJ" TargetMode="External"/><Relationship Id="rId357" Type="http://schemas.openxmlformats.org/officeDocument/2006/relationships/hyperlink" Target="consultantplus://offline/ref=8260D7BDFCD3A1ECB7C72EADD5A56277F1E116A117B645022AC10921A65CD5E88A2F464CE28BF58ArBHDJ" TargetMode="External"/><Relationship Id="rId54" Type="http://schemas.openxmlformats.org/officeDocument/2006/relationships/hyperlink" Target="consultantplus://offline/ref=8260D7BDFCD3A1ECB7C72EADD5A56277F1E417A512B645022AC10921A65CD5E88A2F464CE28BF58BrBH9J" TargetMode="External"/><Relationship Id="rId75" Type="http://schemas.openxmlformats.org/officeDocument/2006/relationships/hyperlink" Target="consultantplus://offline/ref=8260D7BDFCD3A1ECB7C72EADD5A56277F1E215A314B345022AC10921A65CD5E88A2F464CE28BF48BrBHDJ" TargetMode="External"/><Relationship Id="rId96" Type="http://schemas.openxmlformats.org/officeDocument/2006/relationships/hyperlink" Target="consultantplus://offline/ref=8260D7BDFCD3A1ECB7C72EADD5A56277F1E116A417B745022AC10921A65CD5E88A2F464CE28BF78BrBH1J" TargetMode="External"/><Relationship Id="rId140" Type="http://schemas.openxmlformats.org/officeDocument/2006/relationships/hyperlink" Target="consultantplus://offline/ref=8260D7BDFCD3A1ECB7C72EADD5A56277F1E01DA314B345022AC10921A65CD5E88A2F464CE28BF18CrBHBJ" TargetMode="External"/><Relationship Id="rId161" Type="http://schemas.openxmlformats.org/officeDocument/2006/relationships/hyperlink" Target="consultantplus://offline/ref=8260D7BDFCD3A1ECB7C72EADD5A56277F1EE14A915B045022AC10921A65CD5E88A2F464CE28BF58ErBHEJ" TargetMode="External"/><Relationship Id="rId182" Type="http://schemas.openxmlformats.org/officeDocument/2006/relationships/hyperlink" Target="consultantplus://offline/ref=8260D7BDFCD3A1ECB7C72EADD5A56277F1E017A615B645022AC10921A65CD5E88A2F464CE28BF588rBH1J" TargetMode="External"/><Relationship Id="rId217" Type="http://schemas.openxmlformats.org/officeDocument/2006/relationships/hyperlink" Target="consultantplus://offline/ref=8260D7BDFCD3A1ECB7C72EADD5A56277F1E41CA810B045022AC10921A65CD5E88A2F464CE28BF58DrBH9J" TargetMode="External"/><Relationship Id="rId378" Type="http://schemas.openxmlformats.org/officeDocument/2006/relationships/hyperlink" Target="consultantplus://offline/ref=8260D7BDFCD3A1ECB7C72EADD5A56277F1E01DA314B345022AC10921A65CD5E88A2F464CE28BF18FrBH1J" TargetMode="External"/><Relationship Id="rId399" Type="http://schemas.openxmlformats.org/officeDocument/2006/relationships/hyperlink" Target="consultantplus://offline/ref=8260D7BDFCD3A1ECB7C72EADD5A56277F1E112A31DBE45022AC10921A65CD5E88A2F464CE28BF680rBH8J" TargetMode="External"/><Relationship Id="rId403" Type="http://schemas.openxmlformats.org/officeDocument/2006/relationships/hyperlink" Target="consultantplus://offline/ref=8260D7BDFCD3A1ECB7C72EADD5A56277F1E112A31DBE45022AC10921A65CD5E88A2F464CE28BF680rBHCJ" TargetMode="External"/><Relationship Id="rId6" Type="http://schemas.openxmlformats.org/officeDocument/2006/relationships/hyperlink" Target="consultantplus://offline/ref=8260D7BDFCD3A1ECB7C72EADD5A56277F1E716A61DB445022AC10921A65CD5E88A2F464CE28BF48BrBHDJ" TargetMode="External"/><Relationship Id="rId238" Type="http://schemas.openxmlformats.org/officeDocument/2006/relationships/hyperlink" Target="consultantplus://offline/ref=8260D7BDFCD3A1ECB7C72EADD5A56277F1E011A917B545022AC10921A65CD5E88A2F464CE28BF788rBH1J" TargetMode="External"/><Relationship Id="rId259" Type="http://schemas.openxmlformats.org/officeDocument/2006/relationships/hyperlink" Target="consultantplus://offline/ref=8260D7BDFCD3A1ECB7C72EADD5A56277F1E417A512B645022AC10921A65CD5E88A2F464CE28BF489rBH8J" TargetMode="External"/><Relationship Id="rId424" Type="http://schemas.openxmlformats.org/officeDocument/2006/relationships/hyperlink" Target="consultantplus://offline/ref=8260D7BDFCD3A1ECB7C72EADD5A56277F1E010A911B645022AC10921A65CD5E88A2F464CE28BF58BrBHDJ" TargetMode="External"/><Relationship Id="rId23" Type="http://schemas.openxmlformats.org/officeDocument/2006/relationships/hyperlink" Target="consultantplus://offline/ref=8260D7BDFCD3A1ECB7C72EADD5A56277F1EE16A017B445022AC10921A65CD5E88A2F464CE28BF78ArBH9J" TargetMode="External"/><Relationship Id="rId119" Type="http://schemas.openxmlformats.org/officeDocument/2006/relationships/hyperlink" Target="consultantplus://offline/ref=8260D7BDFCD3A1ECB7C72EADD5A56277F1E712A215B345022AC10921A65CD5E88A2F464CE28BF488rBHBJ" TargetMode="External"/><Relationship Id="rId270" Type="http://schemas.openxmlformats.org/officeDocument/2006/relationships/hyperlink" Target="consultantplus://offline/ref=8260D7BDFCD3A1ECB7C72EADD5A56277F1E41CA810B045022AC10921A65CD5E88A2F464CE289F780rBHCJ" TargetMode="External"/><Relationship Id="rId291" Type="http://schemas.openxmlformats.org/officeDocument/2006/relationships/hyperlink" Target="consultantplus://offline/ref=8260D7BDFCD3A1ECB7C72EADD5A56277F1E417A512B645022AC10921A65CD5E88A2F464CE28BF489rBH0J" TargetMode="External"/><Relationship Id="rId305" Type="http://schemas.openxmlformats.org/officeDocument/2006/relationships/hyperlink" Target="consultantplus://offline/ref=8260D7BDFCD3A1ECB7C72EADD5A56277F1E011A917B545022AC10921A65CD5E88A2F464CE28BF788rBH1J" TargetMode="External"/><Relationship Id="rId326" Type="http://schemas.openxmlformats.org/officeDocument/2006/relationships/hyperlink" Target="consultantplus://offline/ref=8260D7BDFCD3A1ECB7C72EADD5A56277F1EE16A017B445022AC10921A65CD5E88A2F464CE28BF78FrBH9J" TargetMode="External"/><Relationship Id="rId347" Type="http://schemas.openxmlformats.org/officeDocument/2006/relationships/hyperlink" Target="consultantplus://offline/ref=8260D7BDFCD3A1ECB7C72EADD5A56277F1EE14A915B045022AC10921A65CD5E88A2F464CE28BF489rBHAJ" TargetMode="External"/><Relationship Id="rId44" Type="http://schemas.openxmlformats.org/officeDocument/2006/relationships/hyperlink" Target="consultantplus://offline/ref=8260D7BDFCD3A1ECB7C72EADD5A56277F1E11CA71DB745022AC10921A65CD5E88A2F464CE28BF58CrBHEJ" TargetMode="External"/><Relationship Id="rId65" Type="http://schemas.openxmlformats.org/officeDocument/2006/relationships/hyperlink" Target="consultantplus://offline/ref=8260D7BDFCD3A1ECB7C72EADD5A56277F1E417A512B645022AC10921A65CD5E88A2F464CE28BF58BrBH0J" TargetMode="External"/><Relationship Id="rId86" Type="http://schemas.openxmlformats.org/officeDocument/2006/relationships/hyperlink" Target="consultantplus://offline/ref=8260D7BDFCD3A1ECB7C72EADD5A56277F8E514A61DBD180822980523A1538AFF8D664A4DE28BF3r8H1J" TargetMode="External"/><Relationship Id="rId130" Type="http://schemas.openxmlformats.org/officeDocument/2006/relationships/hyperlink" Target="consultantplus://offline/ref=8260D7BDFCD3A1ECB7C72EADD5A56277F1E11CA61DB245022AC10921A65CD5E88A2F464CE28BF588rBHCJ" TargetMode="External"/><Relationship Id="rId151" Type="http://schemas.openxmlformats.org/officeDocument/2006/relationships/hyperlink" Target="consultantplus://offline/ref=8260D7BDFCD3A1ECB7C72EADD5A56277F1E117A81DB145022AC10921A65CD5E88A2F464CE28BF58DrBH9J" TargetMode="External"/><Relationship Id="rId368" Type="http://schemas.openxmlformats.org/officeDocument/2006/relationships/hyperlink" Target="consultantplus://offline/ref=8260D7BDFCD3A1ECB7C72EADD5A56277F1E016A21DBF45022AC10921A65CD5E88A2F464CE28BF588rBHAJ" TargetMode="External"/><Relationship Id="rId389" Type="http://schemas.openxmlformats.org/officeDocument/2006/relationships/hyperlink" Target="consultantplus://offline/ref=8260D7BDFCD3A1ECB7C72EADD5A56277F1E116A117B645022AC10921A65CD5E88A2F464CE28BF58ArBH1J" TargetMode="External"/><Relationship Id="rId172" Type="http://schemas.openxmlformats.org/officeDocument/2006/relationships/hyperlink" Target="consultantplus://offline/ref=8260D7BDFCD3A1ECB7C72EADD5A56277F1E017A615B645022AC10921A65CD5E88A2F464CE28BF588rBH9J" TargetMode="External"/><Relationship Id="rId193" Type="http://schemas.openxmlformats.org/officeDocument/2006/relationships/hyperlink" Target="consultantplus://offline/ref=8260D7BDFCD3A1ECB7C72EADD5A56277F1E51DA51DB245022AC10921A65CD5E88A2F464CE28BF480rBHEJ" TargetMode="External"/><Relationship Id="rId207" Type="http://schemas.openxmlformats.org/officeDocument/2006/relationships/hyperlink" Target="consultantplus://offline/ref=8260D7BDFCD3A1ECB7C72EADD5A56277F1E014A215BF45022AC10921A65CD5E88A2F464CE28BF58BrBHBJ" TargetMode="External"/><Relationship Id="rId228" Type="http://schemas.openxmlformats.org/officeDocument/2006/relationships/hyperlink" Target="consultantplus://offline/ref=8260D7BDFCD3A1ECB7C72EADD5A56277F1E31DA310B345022AC10921A65CD5E88A2F464CE28BF589rBHEJ" TargetMode="External"/><Relationship Id="rId249" Type="http://schemas.openxmlformats.org/officeDocument/2006/relationships/hyperlink" Target="consultantplus://offline/ref=8260D7BDFCD3A1ECB7C72EADD5A56277F1E115A51CB545022AC10921A65CD5E88A2F464CE28BF788rBHDJ" TargetMode="External"/><Relationship Id="rId414" Type="http://schemas.openxmlformats.org/officeDocument/2006/relationships/hyperlink" Target="consultantplus://offline/ref=8260D7BDFCD3A1ECB7C72EADD5A56277F1EE14A915B045022AC10921A65CD5E88A2F464CE28BF489rBHFJ" TargetMode="External"/><Relationship Id="rId13" Type="http://schemas.openxmlformats.org/officeDocument/2006/relationships/hyperlink" Target="consultantplus://offline/ref=8260D7BDFCD3A1ECB7C72EADD5A56277F1E01DA314B345022AC10921A65CD5E88A2F464CE28BF18DrBHFJ" TargetMode="External"/><Relationship Id="rId109" Type="http://schemas.openxmlformats.org/officeDocument/2006/relationships/hyperlink" Target="consultantplus://offline/ref=8260D7BDFCD3A1ECB7C72EADD5A56277F1E016A21DBF45022AC10921A65CD5E88A2F464CE28BF588rBHAJ" TargetMode="External"/><Relationship Id="rId260" Type="http://schemas.openxmlformats.org/officeDocument/2006/relationships/hyperlink" Target="consultantplus://offline/ref=8260D7BDFCD3A1ECB7C72EADD5A56277F1E417A512B645022AC10921A65CD5E88A2F464CE28BF489rBH9J" TargetMode="External"/><Relationship Id="rId281" Type="http://schemas.openxmlformats.org/officeDocument/2006/relationships/hyperlink" Target="consultantplus://offline/ref=8260D7BDFCD3A1ECB7C72EADD5A56277F1E712A215B345022AC10921A65CD5E88A2F464CE28BF488rBHDJ" TargetMode="External"/><Relationship Id="rId316" Type="http://schemas.openxmlformats.org/officeDocument/2006/relationships/hyperlink" Target="consultantplus://offline/ref=8260D7BDFCD3A1ECB7C72EADD5A56277F1E115A51CB545022AC10921A65CD5E88A2F464CE28BF788rBHEJ" TargetMode="External"/><Relationship Id="rId337" Type="http://schemas.openxmlformats.org/officeDocument/2006/relationships/hyperlink" Target="consultantplus://offline/ref=8260D7BDFCD3A1ECB7C72EADD5A56277F1E21CA211B245022AC10921A65CD5E88A2F464CE28BF588rBHAJ" TargetMode="External"/><Relationship Id="rId34" Type="http://schemas.openxmlformats.org/officeDocument/2006/relationships/hyperlink" Target="consultantplus://offline/ref=8260D7BDFCD3A1ECB7C72EADD5A56277F1E017A615B645022AC10921A65CD5E88A2F464CE28BF589rBH1J" TargetMode="External"/><Relationship Id="rId55" Type="http://schemas.openxmlformats.org/officeDocument/2006/relationships/hyperlink" Target="consultantplus://offline/ref=8260D7BDFCD3A1ECB7C72EADD5A56277F1E417A512B645022AC10921A65CD5E88A2F464CE28BF58BrBHAJ" TargetMode="External"/><Relationship Id="rId76" Type="http://schemas.openxmlformats.org/officeDocument/2006/relationships/hyperlink" Target="consultantplus://offline/ref=8260D7BDFCD3A1ECB7C72EADD5A56277F6EF1DA615BD180822980523A1538AFF8D664A4DE28BF7r8HCJ" TargetMode="External"/><Relationship Id="rId97" Type="http://schemas.openxmlformats.org/officeDocument/2006/relationships/hyperlink" Target="consultantplus://offline/ref=8260D7BDFCD3A1ECB7C72EADD5A56277F1E716A61DB445022AC10921A65CD5E88A2F464CE28BF48DrBH8J" TargetMode="External"/><Relationship Id="rId120" Type="http://schemas.openxmlformats.org/officeDocument/2006/relationships/hyperlink" Target="consultantplus://offline/ref=8260D7BDFCD3A1ECB7C72EADD5A56277F1E51DA51DB245022AC10921A65CD5E88A2F464CE28BF48ErBH1J" TargetMode="External"/><Relationship Id="rId141" Type="http://schemas.openxmlformats.org/officeDocument/2006/relationships/hyperlink" Target="consultantplus://offline/ref=8260D7BDFCD3A1ECB7C72EADD5A56277F1E31DA311B245022AC10921A65CD5E88A2F464CE28BF588rBH9J" TargetMode="External"/><Relationship Id="rId358" Type="http://schemas.openxmlformats.org/officeDocument/2006/relationships/hyperlink" Target="consultantplus://offline/ref=8260D7BDFCD3A1ECB7C72EADD5A56277F1EE17A614B345022AC10921A65CD5E88A2F464CE28BF58BrBHAJ" TargetMode="External"/><Relationship Id="rId379" Type="http://schemas.openxmlformats.org/officeDocument/2006/relationships/hyperlink" Target="consultantplus://offline/ref=8260D7BDFCD3A1ECB7C72EADD5A56277F1EE16A017B445022AC10921A65CD5E88A2F464CE28BF78FrBHEJ" TargetMode="External"/><Relationship Id="rId7" Type="http://schemas.openxmlformats.org/officeDocument/2006/relationships/hyperlink" Target="consultantplus://offline/ref=8260D7BDFCD3A1ECB7C72EADD5A56277F1E11CA01DBE45022AC10921A65CD5E88A2F464CE28BF28DrBHAJ" TargetMode="External"/><Relationship Id="rId162" Type="http://schemas.openxmlformats.org/officeDocument/2006/relationships/hyperlink" Target="consultantplus://offline/ref=8260D7BDFCD3A1ECB7C72EADD5A56277F1EE17A115B345022AC10921A6r5HCJ" TargetMode="External"/><Relationship Id="rId183" Type="http://schemas.openxmlformats.org/officeDocument/2006/relationships/hyperlink" Target="consultantplus://offline/ref=8260D7BDFCD3A1ECB7C72EADD5A56277F1E017A615B645022AC10921A65CD5E88A2F464CE28BF58BrBH8J" TargetMode="External"/><Relationship Id="rId218" Type="http://schemas.openxmlformats.org/officeDocument/2006/relationships/hyperlink" Target="consultantplus://offline/ref=8260D7BDFCD3A1ECB7C72EADD5A56277F1E01DA314B345022AC10921A65CD5E88A2F464CE28BF18CrBH0J" TargetMode="External"/><Relationship Id="rId239" Type="http://schemas.openxmlformats.org/officeDocument/2006/relationships/hyperlink" Target="consultantplus://offline/ref=8260D7BDFCD3A1ECB7C72EADD5A56277F1E011A917B545022AC10921A65CD5E88A2F464CE28BF78BrBHEJ" TargetMode="External"/><Relationship Id="rId390" Type="http://schemas.openxmlformats.org/officeDocument/2006/relationships/hyperlink" Target="consultantplus://offline/ref=8260D7BDFCD3A1ECB7C72EADD5A56277F1E017A617B545022AC10921A65CD5E88A2F464CE28BF18BrBH8J" TargetMode="External"/><Relationship Id="rId404" Type="http://schemas.openxmlformats.org/officeDocument/2006/relationships/hyperlink" Target="consultantplus://offline/ref=8260D7BDFCD3A1ECB7C72EADD5A56277F1E117A812B445022AC10921A65CD5E88A2F464CE28BF68BrBHBJ" TargetMode="External"/><Relationship Id="rId425" Type="http://schemas.openxmlformats.org/officeDocument/2006/relationships/hyperlink" Target="consultantplus://offline/ref=8260D7BDFCD3A1ECB7C72EADD5A56277F1EE15A216B745022AC10921A65CD5E88A2F464CE28BF588rBHBJ" TargetMode="External"/><Relationship Id="rId250" Type="http://schemas.openxmlformats.org/officeDocument/2006/relationships/hyperlink" Target="consultantplus://offline/ref=8260D7BDFCD3A1ECB7C72EADD5A56277F1E314A116B445022AC10921A65CD5E88A2F464CE28BF589rBH1J" TargetMode="External"/><Relationship Id="rId271" Type="http://schemas.openxmlformats.org/officeDocument/2006/relationships/hyperlink" Target="consultantplus://offline/ref=8260D7BDFCD3A1ECB7C72EADD5A56277F1EE17A115B345022AC10921A65CD5E88A2F4644rEH4J" TargetMode="External"/><Relationship Id="rId292" Type="http://schemas.openxmlformats.org/officeDocument/2006/relationships/hyperlink" Target="consultantplus://offline/ref=8260D7BDFCD3A1ECB7C72EADD5A56277F1E010A911B645022AC10921A65CD5E88A2F464CE28BF588rBHAJ" TargetMode="External"/><Relationship Id="rId306" Type="http://schemas.openxmlformats.org/officeDocument/2006/relationships/hyperlink" Target="consultantplus://offline/ref=8260D7BDFCD3A1ECB7C72EADD5A56277F1E011A917B545022AC10921A65CD5E88A2F464CE28BF78BrBHEJ" TargetMode="External"/><Relationship Id="rId24" Type="http://schemas.openxmlformats.org/officeDocument/2006/relationships/hyperlink" Target="consultantplus://offline/ref=8260D7BDFCD3A1ECB7C72EADD5A56277F1E116A61CB345022AC10921A65CD5E88A2F464CE28BF58DrBHFJ" TargetMode="External"/><Relationship Id="rId45" Type="http://schemas.openxmlformats.org/officeDocument/2006/relationships/hyperlink" Target="consultantplus://offline/ref=8260D7BDFCD3A1ECB7C72EADD5A56277F1E417A512B645022AC10921A65CD5E88A2F464CE28BF588rBH9J" TargetMode="External"/><Relationship Id="rId66" Type="http://schemas.openxmlformats.org/officeDocument/2006/relationships/hyperlink" Target="consultantplus://offline/ref=8260D7BDFCD3A1ECB7C72EADD5A56277F1E417A512B645022AC10921A65CD5E88A2F464CE28BF58BrBH1J" TargetMode="External"/><Relationship Id="rId87" Type="http://schemas.openxmlformats.org/officeDocument/2006/relationships/hyperlink" Target="consultantplus://offline/ref=8260D7BDFCD3A1ECB7C72EADD5A56277F1E712A215B345022AC10921A65CD5E88A2F464CE28BF489rBH1J" TargetMode="External"/><Relationship Id="rId110" Type="http://schemas.openxmlformats.org/officeDocument/2006/relationships/hyperlink" Target="consultantplus://offline/ref=8260D7BDFCD3A1ECB7C72EADD5A56277F1E716A61DB445022AC10921A65CD5E88A2F464CE28BF48DrBH0J" TargetMode="External"/><Relationship Id="rId131" Type="http://schemas.openxmlformats.org/officeDocument/2006/relationships/hyperlink" Target="consultantplus://offline/ref=8260D7BDFCD3A1ECB7C72EADD5A56277F1E01DA314B345022AC10921A65CD5E88A2F464CE28BF18CrBH9J" TargetMode="External"/><Relationship Id="rId327" Type="http://schemas.openxmlformats.org/officeDocument/2006/relationships/hyperlink" Target="consultantplus://offline/ref=8260D7BDFCD3A1ECB7C72EADD5A56277F1E114A210B745022AC10921A65CD5E88A2F464CE28BF48ArBH9J" TargetMode="External"/><Relationship Id="rId348" Type="http://schemas.openxmlformats.org/officeDocument/2006/relationships/hyperlink" Target="consultantplus://offline/ref=8260D7BDFCD3A1ECB7C72EADD5A56277F1E116A117B645022AC10921A65CD5E88A2F464CE28BF58BrBH0J" TargetMode="External"/><Relationship Id="rId369" Type="http://schemas.openxmlformats.org/officeDocument/2006/relationships/hyperlink" Target="consultantplus://offline/ref=8260D7BDFCD3A1ECB7C72EADD5A56277F6EF1DA615BD180822980523A1538AFF8D664A4DE28BF6r8HBJ" TargetMode="External"/><Relationship Id="rId152" Type="http://schemas.openxmlformats.org/officeDocument/2006/relationships/hyperlink" Target="consultantplus://offline/ref=8260D7BDFCD3A1ECB7C72EADD5A56277F1E116A61CB345022AC10921A65CD5E88A2F464CE28BF58CrBH9J" TargetMode="External"/><Relationship Id="rId173" Type="http://schemas.openxmlformats.org/officeDocument/2006/relationships/hyperlink" Target="consultantplus://offline/ref=8260D7BDFCD3A1ECB7C72EADD5A56277F1E01DA116B145022AC10921A65CD5E88A2F464CE28BF48ErBH8J" TargetMode="External"/><Relationship Id="rId194" Type="http://schemas.openxmlformats.org/officeDocument/2006/relationships/hyperlink" Target="consultantplus://offline/ref=8260D7BDFCD3A1ECB7C72EADD5A56277F1E31DA512BF45022AC10921A65CD5E88A2F464CE28BF588rBHCJ" TargetMode="External"/><Relationship Id="rId208" Type="http://schemas.openxmlformats.org/officeDocument/2006/relationships/hyperlink" Target="consultantplus://offline/ref=8260D7BDFCD3A1ECB7C72EADD5A56277F1E017A615B645022AC10921A65CD5E88A2F464CE28BF58BrBHDJ" TargetMode="External"/><Relationship Id="rId229" Type="http://schemas.openxmlformats.org/officeDocument/2006/relationships/hyperlink" Target="consultantplus://offline/ref=8260D7BDFCD3A1ECB7C72EADD5A56277F1E112A31DBE45022AC10921A65CD5E88A2F464CE28BF681rBHAJ" TargetMode="External"/><Relationship Id="rId380" Type="http://schemas.openxmlformats.org/officeDocument/2006/relationships/hyperlink" Target="consultantplus://offline/ref=8260D7BDFCD3A1ECB7C72EADD5A56277F1E01DA314B345022AC10921A65CD5E88A2F464CE28BF18ErBH8J" TargetMode="External"/><Relationship Id="rId415" Type="http://schemas.openxmlformats.org/officeDocument/2006/relationships/hyperlink" Target="consultantplus://offline/ref=8260D7BDFCD3A1ECB7C72EADD5A56277F1E010A816B745022AC10921A65CD5E88A2F464CE28BF588rBHBJ" TargetMode="External"/><Relationship Id="rId240" Type="http://schemas.openxmlformats.org/officeDocument/2006/relationships/hyperlink" Target="consultantplus://offline/ref=8260D7BDFCD3A1ECB7C72EADD5A56277F1E011A917B545022AC10921A65CD5E88A2F464CE28BF689rBHEJ" TargetMode="External"/><Relationship Id="rId261" Type="http://schemas.openxmlformats.org/officeDocument/2006/relationships/hyperlink" Target="consultantplus://offline/ref=8260D7BDFCD3A1ECB7C72EADD5A56277F1EE14A915B045022AC10921A65CD5E88A2F464CE28BF581rBH0J" TargetMode="External"/><Relationship Id="rId14" Type="http://schemas.openxmlformats.org/officeDocument/2006/relationships/hyperlink" Target="consultantplus://offline/ref=8260D7BDFCD3A1ECB7C72EADD5A56277F1EE15A216B745022AC10921A65CD5E88A2F464CE28BF588rBHBJ" TargetMode="External"/><Relationship Id="rId35" Type="http://schemas.openxmlformats.org/officeDocument/2006/relationships/hyperlink" Target="consultantplus://offline/ref=8260D7BDFCD3A1ECB7C72EADD5A56277F1E115A51CB545022AC10921A65CD5E88A2F464CE28BF788rBHCJ" TargetMode="External"/><Relationship Id="rId56" Type="http://schemas.openxmlformats.org/officeDocument/2006/relationships/hyperlink" Target="consultantplus://offline/ref=8260D7BDFCD3A1ECB7C72EADD5A56277F1E51DA51DB245022AC10921A65CD5E88A2F464CE28BF48FrBHCJ" TargetMode="External"/><Relationship Id="rId77" Type="http://schemas.openxmlformats.org/officeDocument/2006/relationships/hyperlink" Target="consultantplus://offline/ref=8260D7BDFCD3A1ECB7C72EADD5A56277F1E21CA211B245022AC10921A6r5HCJ" TargetMode="External"/><Relationship Id="rId100" Type="http://schemas.openxmlformats.org/officeDocument/2006/relationships/hyperlink" Target="consultantplus://offline/ref=8260D7BDFCD3A1ECB7C72EADD5A56277F1E417A512B645022AC10921A65CD5E88A2F464CE28BF58DrBHCJ" TargetMode="External"/><Relationship Id="rId282" Type="http://schemas.openxmlformats.org/officeDocument/2006/relationships/hyperlink" Target="consultantplus://offline/ref=8260D7BDFCD3A1ECB7C72EADD5A56277F1E116A61CB345022AC10921A65CD5E88A2F464CE28BF581rBH0J" TargetMode="External"/><Relationship Id="rId317" Type="http://schemas.openxmlformats.org/officeDocument/2006/relationships/hyperlink" Target="consultantplus://offline/ref=8260D7BDFCD3A1ECB7C72EADD5A56277F1EE17A216B645022AC10921A65CD5E88A2F464CEB8DrFH2J" TargetMode="External"/><Relationship Id="rId338" Type="http://schemas.openxmlformats.org/officeDocument/2006/relationships/hyperlink" Target="consultantplus://offline/ref=8260D7BDFCD3A1ECB7C72EADD5A56277F1E21CA211B245022AC10921A65CD5E88A2F464CE28BF588rBHAJ" TargetMode="External"/><Relationship Id="rId359" Type="http://schemas.openxmlformats.org/officeDocument/2006/relationships/hyperlink" Target="consultantplus://offline/ref=8260D7BDFCD3A1ECB7C72EADD5A56277F1EE17A614B345022AC10921A65CD5E88A2F464CE28BF58BrBHBJ" TargetMode="External"/><Relationship Id="rId8" Type="http://schemas.openxmlformats.org/officeDocument/2006/relationships/hyperlink" Target="consultantplus://offline/ref=8260D7BDFCD3A1ECB7C72EADD5A56277F1E010A911B645022AC10921A65CD5E88A2F464CE28BF589rBH1J" TargetMode="External"/><Relationship Id="rId98" Type="http://schemas.openxmlformats.org/officeDocument/2006/relationships/hyperlink" Target="consultantplus://offline/ref=8260D7BDFCD3A1ECB7C72EADD5A56277F1E51DA51DB245022AC10921A65CD5E88A2F464CE28BF48ErBH9J" TargetMode="External"/><Relationship Id="rId121" Type="http://schemas.openxmlformats.org/officeDocument/2006/relationships/hyperlink" Target="consultantplus://offline/ref=8260D7BDFCD3A1ECB7C72EADD5A56277F1EE16A017B445022AC10921A65CD5E88A2F464CE28BF78ArBHFJ" TargetMode="External"/><Relationship Id="rId142" Type="http://schemas.openxmlformats.org/officeDocument/2006/relationships/hyperlink" Target="consultantplus://offline/ref=8260D7BDFCD3A1ECB7C72EADD5A56277F1E51DA51DB245022AC10921A65CD5E88A2F464CE28BF481rBHDJ" TargetMode="External"/><Relationship Id="rId163" Type="http://schemas.openxmlformats.org/officeDocument/2006/relationships/hyperlink" Target="consultantplus://offline/ref=8260D7BDFCD3A1ECB7C72EADD5A56277F1EE17A311B745022AC10921A65CD5E88A2F464CE28BF08DrBHAJ" TargetMode="External"/><Relationship Id="rId184" Type="http://schemas.openxmlformats.org/officeDocument/2006/relationships/hyperlink" Target="consultantplus://offline/ref=8260D7BDFCD3A1ECB7C72EADD5A56277F1E017A617B545022AC10921A65CD5E88A2F464CE28BF189rBHFJ" TargetMode="External"/><Relationship Id="rId219" Type="http://schemas.openxmlformats.org/officeDocument/2006/relationships/hyperlink" Target="consultantplus://offline/ref=8260D7BDFCD3A1ECB7C72EADD5A56277F1EE14A915B045022AC10921A65CD5E88A2F464CE28BF581rBH8J" TargetMode="External"/><Relationship Id="rId370" Type="http://schemas.openxmlformats.org/officeDocument/2006/relationships/hyperlink" Target="consultantplus://offline/ref=8260D7BDFCD3A1ECB7C72EADD5A56277F8EF1CA411BD180822980523A1538AFF8D664A4DE28BF3r8HEJ" TargetMode="External"/><Relationship Id="rId391" Type="http://schemas.openxmlformats.org/officeDocument/2006/relationships/hyperlink" Target="consultantplus://offline/ref=8260D7BDFCD3A1ECB7C72EADD5A56277F1E017A617B545022AC10921A65CD5E88A2F464CE28BF18BrBHAJ" TargetMode="External"/><Relationship Id="rId405" Type="http://schemas.openxmlformats.org/officeDocument/2006/relationships/hyperlink" Target="consultantplus://offline/ref=8260D7BDFCD3A1ECB7C72EADD5A56277F1E116A413B145022AC10921A65CD5E88A2F464CE18BrFH3J" TargetMode="External"/><Relationship Id="rId426" Type="http://schemas.openxmlformats.org/officeDocument/2006/relationships/fontTable" Target="fontTable.xml"/><Relationship Id="rId230" Type="http://schemas.openxmlformats.org/officeDocument/2006/relationships/hyperlink" Target="consultantplus://offline/ref=8260D7BDFCD3A1ECB7C72EADD5A56277F1E41CA810B045022AC10921A65CD5E88A2F464CE28BF38FrBHFJ" TargetMode="External"/><Relationship Id="rId251" Type="http://schemas.openxmlformats.org/officeDocument/2006/relationships/hyperlink" Target="consultantplus://offline/ref=8260D7BDFCD3A1ECB7C72EADD5A56277F1E013A11CBF45022AC10921A65CD5E88A2F464CE28BF389rBH9J" TargetMode="External"/><Relationship Id="rId25" Type="http://schemas.openxmlformats.org/officeDocument/2006/relationships/hyperlink" Target="consultantplus://offline/ref=8260D7BDFCD3A1ECB7C72EADD5A56277F1E114A210B745022AC10921A65CD5E88A2F464CE28BF488rBHFJ" TargetMode="External"/><Relationship Id="rId46" Type="http://schemas.openxmlformats.org/officeDocument/2006/relationships/hyperlink" Target="consultantplus://offline/ref=8260D7BDFCD3A1ECB7C72EADD5A56277F1E417A512B645022AC10921A65CD5E88A2F464CE28BF588rBH9J" TargetMode="External"/><Relationship Id="rId67" Type="http://schemas.openxmlformats.org/officeDocument/2006/relationships/hyperlink" Target="consultantplus://offline/ref=8260D7BDFCD3A1ECB7C72EADD5A56277F1E417A512B645022AC10921A65CD5E88A2F464CE28BF58BrBH1J" TargetMode="External"/><Relationship Id="rId272" Type="http://schemas.openxmlformats.org/officeDocument/2006/relationships/hyperlink" Target="consultantplus://offline/ref=8260D7BDFCD3A1ECB7C72EADD5A56277F1E417A512B645022AC10921A65CD5E88A2F464CE28BF489rBHCJ" TargetMode="External"/><Relationship Id="rId293" Type="http://schemas.openxmlformats.org/officeDocument/2006/relationships/hyperlink" Target="consultantplus://offline/ref=8260D7BDFCD3A1ECB7C72EADD5A56277F1E01DA216B245022AC10921A65CD5E88A2F464CE28BF48CrBH9J" TargetMode="External"/><Relationship Id="rId307" Type="http://schemas.openxmlformats.org/officeDocument/2006/relationships/hyperlink" Target="consultantplus://offline/ref=8260D7BDFCD3A1ECB7C72EADD5A56277F1E011A917B545022AC10921A65CD5E88A2F464CE28BF689rBHEJ" TargetMode="External"/><Relationship Id="rId328" Type="http://schemas.openxmlformats.org/officeDocument/2006/relationships/hyperlink" Target="consultantplus://offline/ref=8260D7BDFCD3A1ECB7C72EADD5A56277F1E010A911B645022AC10921A65CD5E88A2F464CE28BF58BrBH8J" TargetMode="External"/><Relationship Id="rId349" Type="http://schemas.openxmlformats.org/officeDocument/2006/relationships/hyperlink" Target="consultantplus://offline/ref=8260D7BDFCD3A1ECB7C72EADD5A56277F1EE17A614B345022AC10921A65CD5E88A2F464CE28BF588rBH1J" TargetMode="External"/><Relationship Id="rId88" Type="http://schemas.openxmlformats.org/officeDocument/2006/relationships/hyperlink" Target="consultantplus://offline/ref=8260D7BDFCD3A1ECB7C72EADD5A56277F1E116A61CB345022AC10921A65CD5E88A2F464CE28BF58DrBH1J" TargetMode="External"/><Relationship Id="rId111" Type="http://schemas.openxmlformats.org/officeDocument/2006/relationships/hyperlink" Target="consultantplus://offline/ref=8260D7BDFCD3A1ECB7C72EADD5A56277F1E014A215BF45022AC10921A65CD5E88A2F464CE28BF58BrBH8J" TargetMode="External"/><Relationship Id="rId132" Type="http://schemas.openxmlformats.org/officeDocument/2006/relationships/hyperlink" Target="consultantplus://offline/ref=8260D7BDFCD3A1ECB7C72EADD5A56277F1E11CA61DB245022AC10921A65CD5E88A2F464CE28BF581rBH1J" TargetMode="External"/><Relationship Id="rId153" Type="http://schemas.openxmlformats.org/officeDocument/2006/relationships/hyperlink" Target="consultantplus://offline/ref=8260D7BDFCD3A1ECB7C72EADD5A56277F1EE17A311B745022AC10921A65CD5E88A2F464CE28BF08DrBH9J" TargetMode="External"/><Relationship Id="rId174" Type="http://schemas.openxmlformats.org/officeDocument/2006/relationships/hyperlink" Target="consultantplus://offline/ref=8260D7BDFCD3A1ECB7C72EADD5A56277F1E017A617B545022AC10921A65CD5E88A2F464CE28BF189rBHDJ" TargetMode="External"/><Relationship Id="rId195" Type="http://schemas.openxmlformats.org/officeDocument/2006/relationships/hyperlink" Target="consultantplus://offline/ref=8260D7BDFCD3A1ECB7C72EADD5A56277F1E212A013BE45022AC10921A65CD5E88A2F464CE28BF588rBH8J" TargetMode="External"/><Relationship Id="rId209" Type="http://schemas.openxmlformats.org/officeDocument/2006/relationships/hyperlink" Target="consultantplus://offline/ref=8260D7BDFCD3A1ECB7C72EADD5A56277F1E016A21DBF45022AC10921A65CD5E88A2F464CE28BF588rBHAJ" TargetMode="External"/><Relationship Id="rId360" Type="http://schemas.openxmlformats.org/officeDocument/2006/relationships/hyperlink" Target="consultantplus://offline/ref=8260D7BDFCD3A1ECB7C72EADD5A56277F1E116A117B645022AC10921A65CD5E88A2F464CE28BF58ArBHEJ" TargetMode="External"/><Relationship Id="rId381" Type="http://schemas.openxmlformats.org/officeDocument/2006/relationships/hyperlink" Target="consultantplus://offline/ref=8260D7BDFCD3A1ECB7C72EADD5A56277F1EE16A017B445022AC10921A65CD5E88A2F464CE28BF78FrBHFJ" TargetMode="External"/><Relationship Id="rId416" Type="http://schemas.openxmlformats.org/officeDocument/2006/relationships/hyperlink" Target="consultantplus://offline/ref=8260D7BDFCD3A1ECB7C72EADD5A56277F1E417A512B645022AC10921A65CD5E88A2F464CE28BF48CrBHAJ" TargetMode="External"/><Relationship Id="rId220" Type="http://schemas.openxmlformats.org/officeDocument/2006/relationships/hyperlink" Target="consultantplus://offline/ref=8260D7BDFCD3A1ECB7C72EADD5A56277F1E017A615B645022AC10921A65CD5E88A2F464CE28BF58BrBHEJ" TargetMode="External"/><Relationship Id="rId241" Type="http://schemas.openxmlformats.org/officeDocument/2006/relationships/hyperlink" Target="consultantplus://offline/ref=8260D7BDFCD3A1ECB7C72EADD5A56277F1E010A913B645022AC10921A65CD5E88A2F464CE28BF58CrBHBJ" TargetMode="External"/><Relationship Id="rId15" Type="http://schemas.openxmlformats.org/officeDocument/2006/relationships/hyperlink" Target="consultantplus://offline/ref=8260D7BDFCD3A1ECB7C72EADD5A56277F1E017A617B545022AC10921A65CD5E88A2F464CE28BF680rBH0J" TargetMode="External"/><Relationship Id="rId36" Type="http://schemas.openxmlformats.org/officeDocument/2006/relationships/hyperlink" Target="consultantplus://offline/ref=8260D7BDFCD3A1ECB7C72EADD5A56277F1E010A816B745022AC10921A65CD5E88A2F464CE28BF589rBH1J" TargetMode="External"/><Relationship Id="rId57" Type="http://schemas.openxmlformats.org/officeDocument/2006/relationships/hyperlink" Target="consultantplus://offline/ref=8260D7BDFCD3A1ECB7C72EADD5A56277F1EE16A017B445022AC10921A65CD5E88A2F464CE28BF78ArBHBJ" TargetMode="External"/><Relationship Id="rId262" Type="http://schemas.openxmlformats.org/officeDocument/2006/relationships/hyperlink" Target="consultantplus://offline/ref=8260D7BDFCD3A1ECB7C72EADD5A56277F1E41CA810B045022AC10921A65CD5E88A2F464CE28AF181rBH1J" TargetMode="External"/><Relationship Id="rId283" Type="http://schemas.openxmlformats.org/officeDocument/2006/relationships/hyperlink" Target="consultantplus://offline/ref=8260D7BDFCD3A1ECB7C72EADD5A56277F1E417A512B645022AC10921A65CD5E88A2F464CE28BF489rBHEJ" TargetMode="External"/><Relationship Id="rId318" Type="http://schemas.openxmlformats.org/officeDocument/2006/relationships/hyperlink" Target="consultantplus://offline/ref=8260D7BDFCD3A1ECB7C72EADD5A56277F1E51DA51DB245022AC10921A65CD5E88A2F464CE28BF789rBH1J" TargetMode="External"/><Relationship Id="rId339" Type="http://schemas.openxmlformats.org/officeDocument/2006/relationships/hyperlink" Target="consultantplus://offline/ref=8260D7BDFCD3A1ECB7C72EADD5A56277F1EE1CA313B345022AC10921A65CD5E88A2F464CE288rFH3J" TargetMode="External"/><Relationship Id="rId78" Type="http://schemas.openxmlformats.org/officeDocument/2006/relationships/hyperlink" Target="consultantplus://offline/ref=8260D7BDFCD3A1ECB7C72EADD5A56277F1EE14A914B745022AC10921A65CD5E88A2F464CE28BFC80rBHEJ" TargetMode="External"/><Relationship Id="rId99" Type="http://schemas.openxmlformats.org/officeDocument/2006/relationships/hyperlink" Target="consultantplus://offline/ref=8260D7BDFCD3A1ECB7C72EADD5A56277F1E417A512B645022AC10921A65CD5E88A2F464CE28BF58ArBH8J" TargetMode="External"/><Relationship Id="rId101" Type="http://schemas.openxmlformats.org/officeDocument/2006/relationships/hyperlink" Target="consultantplus://offline/ref=8260D7BDFCD3A1ECB7C72EADD5A56277F1E212A013BE45022AC10921A65CD5E88A2F464CE28BF588rBH8J" TargetMode="External"/><Relationship Id="rId122" Type="http://schemas.openxmlformats.org/officeDocument/2006/relationships/hyperlink" Target="consultantplus://offline/ref=8260D7BDFCD3A1ECB7C72EADD5A56277F1E114A210B745022AC10921A65CD5E88A2F464CE28BF48BrBH9J" TargetMode="External"/><Relationship Id="rId143" Type="http://schemas.openxmlformats.org/officeDocument/2006/relationships/hyperlink" Target="consultantplus://offline/ref=8260D7BDFCD3A1ECB7C72EADD5A56277F1E11CA61DB545022AC10921A65CD5E88A2F464CE28BF58ErBHDJ" TargetMode="External"/><Relationship Id="rId164" Type="http://schemas.openxmlformats.org/officeDocument/2006/relationships/hyperlink" Target="consultantplus://offline/ref=8260D7BDFCD3A1ECB7C72EADD5A56277F1EE17A311B745022AC10921A65CD5E88A2F464CE28BF08DrBHCJ" TargetMode="External"/><Relationship Id="rId185" Type="http://schemas.openxmlformats.org/officeDocument/2006/relationships/hyperlink" Target="consultantplus://offline/ref=8260D7BDFCD3A1ECB7C72EADD5A56277F1E017A617B545022AC10921A65CD5E88A2F464CE28BF189rBH0J" TargetMode="External"/><Relationship Id="rId350" Type="http://schemas.openxmlformats.org/officeDocument/2006/relationships/hyperlink" Target="consultantplus://offline/ref=8260D7BDFCD3A1ECB7C72EADD5A56277F1E116A117B645022AC10921A65CD5E88A2F464CE28BF58ArBH8J" TargetMode="External"/><Relationship Id="rId371" Type="http://schemas.openxmlformats.org/officeDocument/2006/relationships/hyperlink" Target="consultantplus://offline/ref=8260D7BDFCD3A1ECB7C72EADD5A56277F1E51DA51DB245022AC10921A65CD5E88A2F464CE28BF788rBH9J" TargetMode="External"/><Relationship Id="rId406" Type="http://schemas.openxmlformats.org/officeDocument/2006/relationships/hyperlink" Target="consultantplus://offline/ref=8260D7BDFCD3A1ECB7C72EADD5A56277F1E117A812B445022AC10921A65CD5E88A2F464CE28BF68BrBHDJ" TargetMode="External"/><Relationship Id="rId9" Type="http://schemas.openxmlformats.org/officeDocument/2006/relationships/hyperlink" Target="consultantplus://offline/ref=8260D7BDFCD3A1ECB7C72EADD5A56277F1E01DA216B245022AC10921A65CD5E88A2F464CE28BF48DrBH0J" TargetMode="External"/><Relationship Id="rId210" Type="http://schemas.openxmlformats.org/officeDocument/2006/relationships/hyperlink" Target="consultantplus://offline/ref=8260D7BDFCD3A1ECB7C72EADD5A56277F1E716A61DB445022AC10921A65CD5E88A2F464CE28BF48CrBHBJ" TargetMode="External"/><Relationship Id="rId392" Type="http://schemas.openxmlformats.org/officeDocument/2006/relationships/hyperlink" Target="consultantplus://offline/ref=8260D7BDFCD3A1ECB7C72EADD5A56277F1E017A617B545022AC10921A65CD5E88A2F464CE28BF18BrBHBJ" TargetMode="External"/><Relationship Id="rId427" Type="http://schemas.openxmlformats.org/officeDocument/2006/relationships/theme" Target="theme/theme1.xml"/><Relationship Id="rId26" Type="http://schemas.openxmlformats.org/officeDocument/2006/relationships/hyperlink" Target="consultantplus://offline/ref=8260D7BDFCD3A1ECB7C72EADD5A56277F1E412A81DB345022AC10921A65CD5E88A2F464CE28BF589rBH1J" TargetMode="External"/><Relationship Id="rId231" Type="http://schemas.openxmlformats.org/officeDocument/2006/relationships/hyperlink" Target="consultantplus://offline/ref=8260D7BDFCD3A1ECB7C72EADD5A56277F1E01DA314B345022AC10921A65CD5E88A2F464CE28BF18CrBH1J" TargetMode="External"/><Relationship Id="rId252" Type="http://schemas.openxmlformats.org/officeDocument/2006/relationships/hyperlink" Target="consultantplus://offline/ref=8260D7BDFCD3A1ECB7C72EADD5A56277F1EE17A914BE45022AC10921A65CD5E88A2F464CE28BF28BrBH8J" TargetMode="External"/><Relationship Id="rId273" Type="http://schemas.openxmlformats.org/officeDocument/2006/relationships/hyperlink" Target="consultantplus://offline/ref=8260D7BDFCD3A1ECB7C72EADD5A56277F1E01DA314B345022AC10921A65CD5E88A2F464CE28BF18FrBHAJ" TargetMode="External"/><Relationship Id="rId294" Type="http://schemas.openxmlformats.org/officeDocument/2006/relationships/hyperlink" Target="consultantplus://offline/ref=8260D7BDFCD3A1ECB7C72EADD5A56277F1E41CA810B045022AC10921A65CD5E88A2F464CE288FC89rBH8J" TargetMode="External"/><Relationship Id="rId308" Type="http://schemas.openxmlformats.org/officeDocument/2006/relationships/hyperlink" Target="consultantplus://offline/ref=8260D7BDFCD3A1ECB7C72EADD5A56277F1E010A913B645022AC10921A65CD5E88A2F464CE28BF58CrBHBJ" TargetMode="External"/><Relationship Id="rId329" Type="http://schemas.openxmlformats.org/officeDocument/2006/relationships/hyperlink" Target="consultantplus://offline/ref=8260D7BDFCD3A1ECB7C72EADD5A56277F1E417A512B645022AC10921A65CD5E88A2F464CE28BF488rBH8J" TargetMode="External"/><Relationship Id="rId47" Type="http://schemas.openxmlformats.org/officeDocument/2006/relationships/hyperlink" Target="consultantplus://offline/ref=8260D7BDFCD3A1ECB7C72EADD5A56277F1E116A413B145022AC10921A65CD5E88A2F4648E1r8HCJ" TargetMode="External"/><Relationship Id="rId68" Type="http://schemas.openxmlformats.org/officeDocument/2006/relationships/hyperlink" Target="consultantplus://offline/ref=8260D7BDFCD3A1ECB7C72EADD5A56277F1EE14A915B045022AC10921A65CD5E88A2F464CE28BF58FrBH1J" TargetMode="External"/><Relationship Id="rId89" Type="http://schemas.openxmlformats.org/officeDocument/2006/relationships/hyperlink" Target="consultantplus://offline/ref=8260D7BDFCD3A1ECB7C72EADD5A56277F1E116A61CB345022AC10921A65CD5E88A2F464CE28BF58CrBH8J" TargetMode="External"/><Relationship Id="rId112" Type="http://schemas.openxmlformats.org/officeDocument/2006/relationships/hyperlink" Target="consultantplus://offline/ref=8260D7BDFCD3A1ECB7C72EADD5A56277F1E51DA51DB245022AC10921A65CD5E88A2F464CE28BF48ErBHDJ" TargetMode="External"/><Relationship Id="rId133" Type="http://schemas.openxmlformats.org/officeDocument/2006/relationships/hyperlink" Target="consultantplus://offline/ref=8260D7BDFCD3A1ECB7C72EADD5A56277F1E01DA314B345022AC10921A65CD5E88A2F464CE28BF18CrBHAJ" TargetMode="External"/><Relationship Id="rId154" Type="http://schemas.openxmlformats.org/officeDocument/2006/relationships/hyperlink" Target="consultantplus://offline/ref=8260D7BDFCD3A1ECB7C72EADD5A56277F1E117A812B445022AC10921A65CD5E88A2F464CE28BF689rBH0J" TargetMode="External"/><Relationship Id="rId175" Type="http://schemas.openxmlformats.org/officeDocument/2006/relationships/hyperlink" Target="consultantplus://offline/ref=8260D7BDFCD3A1ECB7C72EADD5A56277F1EE17A013BF45022AC10921A65CD5E88A2F464CE28BF78ArBHCJ" TargetMode="External"/><Relationship Id="rId340" Type="http://schemas.openxmlformats.org/officeDocument/2006/relationships/hyperlink" Target="consultantplus://offline/ref=8260D7BDFCD3A1ECB7C72EADD5A56277F1E113A914B145022AC10921A65CD5E88A2F464CE28BF58BrBHAJ" TargetMode="External"/><Relationship Id="rId361" Type="http://schemas.openxmlformats.org/officeDocument/2006/relationships/hyperlink" Target="consultantplus://offline/ref=8260D7BDFCD3A1ECB7C72EADD5A56277F1E41CA810B045022AC10921A65CD5E88A2F464CE28EF381rBHDJ" TargetMode="External"/><Relationship Id="rId196" Type="http://schemas.openxmlformats.org/officeDocument/2006/relationships/hyperlink" Target="consultantplus://offline/ref=8260D7BDFCD3A1ECB7C72EADD5A56277F1E51DA51DB245022AC10921A65CD5E88A2F464CE28BF789rBH8J" TargetMode="External"/><Relationship Id="rId200" Type="http://schemas.openxmlformats.org/officeDocument/2006/relationships/hyperlink" Target="consultantplus://offline/ref=8260D7BDFCD3A1ECB7C72EADD5A56277F1E117A214B245022AC10921A65CD5E88A2F464CE28BF588rBH0J" TargetMode="External"/><Relationship Id="rId382" Type="http://schemas.openxmlformats.org/officeDocument/2006/relationships/hyperlink" Target="consultantplus://offline/ref=8260D7BDFCD3A1ECB7C72EADD5A56277F1E31CA310B245022AC10921A65CD5E88A2F464CE28BF78ArBH9J" TargetMode="External"/><Relationship Id="rId417" Type="http://schemas.openxmlformats.org/officeDocument/2006/relationships/hyperlink" Target="consultantplus://offline/ref=8260D7BDFCD3A1ECB7C72EADD5A56277F1E417A512B645022AC10921A65CD5E88A2F464CE28BF48CrBHCJ" TargetMode="External"/><Relationship Id="rId16" Type="http://schemas.openxmlformats.org/officeDocument/2006/relationships/hyperlink" Target="consultantplus://offline/ref=8260D7BDFCD3A1ECB7C72EADD5A56277F8E514A61DBD180822980523A1538AFF8D664A4DE28BF3r8HEJ" TargetMode="External"/><Relationship Id="rId221" Type="http://schemas.openxmlformats.org/officeDocument/2006/relationships/hyperlink" Target="consultantplus://offline/ref=8260D7BDFCD3A1ECB7C72EADD5A56277F1EE14A915B045022AC10921A65CD5E88A2F464CE28BF581rBH9J" TargetMode="External"/><Relationship Id="rId242" Type="http://schemas.openxmlformats.org/officeDocument/2006/relationships/hyperlink" Target="consultantplus://offline/ref=8260D7BDFCD3A1ECB7C72EADD5A56277F1E016A21DBF45022AC10921A65CD5E88A2F464CE28BF588rBHAJ" TargetMode="External"/><Relationship Id="rId263" Type="http://schemas.openxmlformats.org/officeDocument/2006/relationships/hyperlink" Target="consultantplus://offline/ref=8260D7BDFCD3A1ECB7C72EADD5A56277F1E01DA314B345022AC10921A65CD5E88A2F464CE28BF18FrBH9J" TargetMode="External"/><Relationship Id="rId284" Type="http://schemas.openxmlformats.org/officeDocument/2006/relationships/hyperlink" Target="consultantplus://offline/ref=8260D7BDFCD3A1ECB7C72EADD5A56277F1E417A512B645022AC10921A65CD5E88A2F464CE28BF489rBHFJ" TargetMode="External"/><Relationship Id="rId319" Type="http://schemas.openxmlformats.org/officeDocument/2006/relationships/hyperlink" Target="consultantplus://offline/ref=8260D7BDFCD3A1ECB7C72EADD5A56277F1EE16A017B445022AC10921A65CD5E88A2F464CE28BF78FrBH8J" TargetMode="External"/><Relationship Id="rId37" Type="http://schemas.openxmlformats.org/officeDocument/2006/relationships/hyperlink" Target="consultantplus://offline/ref=8260D7BDFCD3A1ECB7C72EADD5A56277F1E117A812B445022AC10921A65CD5E88A2F464CE28BF689rBHEJ" TargetMode="External"/><Relationship Id="rId58" Type="http://schemas.openxmlformats.org/officeDocument/2006/relationships/hyperlink" Target="consultantplus://offline/ref=8260D7BDFCD3A1ECB7C72EADD5A56277F1E11CA61DB545022AC10921A65CD5E88A2F464CE28BF58FrBH9J" TargetMode="External"/><Relationship Id="rId79" Type="http://schemas.openxmlformats.org/officeDocument/2006/relationships/hyperlink" Target="consultantplus://offline/ref=8260D7BDFCD3A1ECB7C72EADD5A56277F1EE14A914B745022AC10921A65CD5E88A2F464CE28BFC80rBH0J" TargetMode="External"/><Relationship Id="rId102" Type="http://schemas.openxmlformats.org/officeDocument/2006/relationships/hyperlink" Target="consultantplus://offline/ref=8260D7BDFCD3A1ECB7C72EADD5A56277F1E417A512B645022AC10921A65CD5E88A2F464CE28BF58DrBHCJ" TargetMode="External"/><Relationship Id="rId123" Type="http://schemas.openxmlformats.org/officeDocument/2006/relationships/hyperlink" Target="consultantplus://offline/ref=8260D7BDFCD3A1ECB7C72EADD5A56277F1EE14A914B745022AC10921A65CD5E88A2F464CE28BFC80rBH1J" TargetMode="External"/><Relationship Id="rId144" Type="http://schemas.openxmlformats.org/officeDocument/2006/relationships/hyperlink" Target="consultantplus://offline/ref=8260D7BDFCD3A1ECB7C72EADD5A56277F1E51DA51DB245022AC10921A65CD5E88A2F464CE28BF481rBH0J" TargetMode="External"/><Relationship Id="rId330" Type="http://schemas.openxmlformats.org/officeDocument/2006/relationships/hyperlink" Target="consultantplus://offline/ref=8260D7BDFCD3A1ECB7C72EADD5A56277F1E010A911B645022AC10921A65CD5E88A2F464CE28BF58BrBHAJ" TargetMode="External"/><Relationship Id="rId90" Type="http://schemas.openxmlformats.org/officeDocument/2006/relationships/hyperlink" Target="consultantplus://offline/ref=8260D7BDFCD3A1ECB7C72EADD5A56277F1E21CA211B245022AC10921A6r5HCJ" TargetMode="External"/><Relationship Id="rId165" Type="http://schemas.openxmlformats.org/officeDocument/2006/relationships/hyperlink" Target="consultantplus://offline/ref=8260D7BDFCD3A1ECB7C72EADD5A56277F1EE16A211B245022AC10921A65CD5E88A2F4649E6r8HEJ" TargetMode="External"/><Relationship Id="rId186" Type="http://schemas.openxmlformats.org/officeDocument/2006/relationships/hyperlink" Target="consultantplus://offline/ref=8260D7BDFCD3A1ECB7C72EADD5A56277F1EE17A013BF45022AC10921A65CD5E88A2F464CE28BF78ArBHEJ" TargetMode="External"/><Relationship Id="rId351" Type="http://schemas.openxmlformats.org/officeDocument/2006/relationships/hyperlink" Target="consultantplus://offline/ref=8260D7BDFCD3A1ECB7C72EADD5A56277F1EE17A614B345022AC10921A65CD5E88A2F464CE28BF58BrBH8J" TargetMode="External"/><Relationship Id="rId372" Type="http://schemas.openxmlformats.org/officeDocument/2006/relationships/hyperlink" Target="consultantplus://offline/ref=8260D7BDFCD3A1ECB7C72EADD5A56277F1E114A210B745022AC10921A65CD5E88A2F464CE28BF48ArBHAJ" TargetMode="External"/><Relationship Id="rId393" Type="http://schemas.openxmlformats.org/officeDocument/2006/relationships/hyperlink" Target="consultantplus://offline/ref=8260D7BDFCD3A1ECB7C72EADD5A56277F1E013A01CB245022AC10921A65CD5E88A2F464CE28BF58BrBHFJ" TargetMode="External"/><Relationship Id="rId407" Type="http://schemas.openxmlformats.org/officeDocument/2006/relationships/hyperlink" Target="consultantplus://offline/ref=8260D7BDFCD3A1ECB7C72EADD5A56277F1E116A413B145022AC10921A6r5HCJ" TargetMode="External"/><Relationship Id="rId211" Type="http://schemas.openxmlformats.org/officeDocument/2006/relationships/hyperlink" Target="consultantplus://offline/ref=8260D7BDFCD3A1ECB7C72EADD5A56277F6EF1DA615BD180822980523A1538AFF8D664A4DE28BF7r8HEJ" TargetMode="External"/><Relationship Id="rId232" Type="http://schemas.openxmlformats.org/officeDocument/2006/relationships/hyperlink" Target="consultantplus://offline/ref=8260D7BDFCD3A1ECB7C72EADD5A56277F1EE14A915B045022AC10921A65CD5E88A2F464CE28BF581rBHDJ" TargetMode="External"/><Relationship Id="rId253" Type="http://schemas.openxmlformats.org/officeDocument/2006/relationships/hyperlink" Target="consultantplus://offline/ref=8260D7BDFCD3A1ECB7C72EADD5A56277F1E314A116B745022AC10921A65CD5E88A2F464CE28BF589rBH1J" TargetMode="External"/><Relationship Id="rId274" Type="http://schemas.openxmlformats.org/officeDocument/2006/relationships/hyperlink" Target="consultantplus://offline/ref=8260D7BDFCD3A1ECB7C72EADD5A56277F1E017A617B545022AC10921A65CD5E88A2F464CE28BF188rBH0J" TargetMode="External"/><Relationship Id="rId295" Type="http://schemas.openxmlformats.org/officeDocument/2006/relationships/hyperlink" Target="consultantplus://offline/ref=8260D7BDFCD3A1ECB7C72EADD5A56277F1E112A214B545022AC10921A65CD5E88A2F464CE28BF48DrBHFJ" TargetMode="External"/><Relationship Id="rId309" Type="http://schemas.openxmlformats.org/officeDocument/2006/relationships/hyperlink" Target="consultantplus://offline/ref=8260D7BDFCD3A1ECB7C72EADD5A56277F1E016A21DBF45022AC10921A65CD5E88A2F464CE28BF588rBHAJ" TargetMode="External"/><Relationship Id="rId27" Type="http://schemas.openxmlformats.org/officeDocument/2006/relationships/hyperlink" Target="consultantplus://offline/ref=8260D7BDFCD3A1ECB7C72EADD5A56277F1E01DA116B145022AC10921A65CD5E88A2F464CE28BF48FrBH0J" TargetMode="External"/><Relationship Id="rId48" Type="http://schemas.openxmlformats.org/officeDocument/2006/relationships/hyperlink" Target="consultantplus://offline/ref=8260D7BDFCD3A1ECB7C72EADD5A56277F1E010A816B745022AC10921A65CD5E88A2F464CE28BF588rBH8J" TargetMode="External"/><Relationship Id="rId69" Type="http://schemas.openxmlformats.org/officeDocument/2006/relationships/hyperlink" Target="consultantplus://offline/ref=8260D7BDFCD3A1ECB7C72EADD5A56277F1EE14A915B045022AC10921A65CD5E88A2F464CE28BF58ErBH8J" TargetMode="External"/><Relationship Id="rId113" Type="http://schemas.openxmlformats.org/officeDocument/2006/relationships/hyperlink" Target="consultantplus://offline/ref=8260D7BDFCD3A1ECB7C72EADD5A56277F9EF13A614BD180822980523A1538AFF8D664A4DE28BF5r8HFJ" TargetMode="External"/><Relationship Id="rId134" Type="http://schemas.openxmlformats.org/officeDocument/2006/relationships/hyperlink" Target="consultantplus://offline/ref=8260D7BDFCD3A1ECB7C72EADD5A56277F1EE16A017B445022AC10921A65CD5E88A2F464CE28BF78DrBH9J" TargetMode="External"/><Relationship Id="rId320" Type="http://schemas.openxmlformats.org/officeDocument/2006/relationships/hyperlink" Target="consultantplus://offline/ref=8260D7BDFCD3A1ECB7C72EADD5A56277F1E010A911B645022AC10921A65CD5E88A2F464CE28BF588rBHBJ" TargetMode="External"/><Relationship Id="rId80" Type="http://schemas.openxmlformats.org/officeDocument/2006/relationships/hyperlink" Target="consultantplus://offline/ref=8260D7BDFCD3A1ECB7C72EADD5A56277F1E716A61DB445022AC10921A65CD5E88A2F464CE28BF48ArBH9J" TargetMode="External"/><Relationship Id="rId155" Type="http://schemas.openxmlformats.org/officeDocument/2006/relationships/hyperlink" Target="consultantplus://offline/ref=8260D7BDFCD3A1ECB7C72EADD5A56277F1E117A812B445022AC10921A65CD5E88A2F464CE28BF688rBH8J" TargetMode="External"/><Relationship Id="rId176" Type="http://schemas.openxmlformats.org/officeDocument/2006/relationships/hyperlink" Target="consultantplus://offline/ref=8260D7BDFCD3A1ECB7C72EADD5A56277F1E41CA810B045022AC10921A6r5HCJ" TargetMode="External"/><Relationship Id="rId197" Type="http://schemas.openxmlformats.org/officeDocument/2006/relationships/hyperlink" Target="consultantplus://offline/ref=8260D7BDFCD3A1ECB7C72EADD5A56277F1E017A617B545022AC10921A65CD5E88A2F464CE28BF188rBHEJ" TargetMode="External"/><Relationship Id="rId341" Type="http://schemas.openxmlformats.org/officeDocument/2006/relationships/hyperlink" Target="consultantplus://offline/ref=8260D7BDFCD3A1ECB7C72EADD5A56277F1E113A914B145022AC10921A65CD5E88A2F464CE28BF08FrBHDJ" TargetMode="External"/><Relationship Id="rId362" Type="http://schemas.openxmlformats.org/officeDocument/2006/relationships/hyperlink" Target="consultantplus://offline/ref=8260D7BDFCD3A1ECB7C72EADD5A56277F1E01DA314B345022AC10921A65CD5E88A2F464CE28BF18FrBH0J" TargetMode="External"/><Relationship Id="rId383" Type="http://schemas.openxmlformats.org/officeDocument/2006/relationships/hyperlink" Target="consultantplus://offline/ref=8260D7BDFCD3A1ECB7C72EADD5A56277F1E31CA310B245022AC10921A65CD5E88A2F464CE28BF580rBH1J" TargetMode="External"/><Relationship Id="rId418" Type="http://schemas.openxmlformats.org/officeDocument/2006/relationships/hyperlink" Target="consultantplus://offline/ref=8260D7BDFCD3A1ECB7C72EADD5A56277F1E417A512B645022AC10921A65CD5E88A2F464CE28BF48CrBHDJ" TargetMode="External"/><Relationship Id="rId201" Type="http://schemas.openxmlformats.org/officeDocument/2006/relationships/hyperlink" Target="consultantplus://offline/ref=8260D7BDFCD3A1ECB7C72EADD5A56277F1EE17A914BE45022AC10921A65CD5E88A2F464CE28BF288rBHEJ" TargetMode="External"/><Relationship Id="rId222" Type="http://schemas.openxmlformats.org/officeDocument/2006/relationships/hyperlink" Target="consultantplus://offline/ref=8260D7BDFCD3A1ECB7C72EADD5A56277F1EE1CA313B345022AC10921A65CD5E88A2F464CE289rFHCJ" TargetMode="External"/><Relationship Id="rId243" Type="http://schemas.openxmlformats.org/officeDocument/2006/relationships/hyperlink" Target="consultantplus://offline/ref=8260D7BDFCD3A1ECB7C72EADD5A56277F6EF1DA615BD180822980523A1538AFF8D664A4DE28BF7r8H1J" TargetMode="External"/><Relationship Id="rId264" Type="http://schemas.openxmlformats.org/officeDocument/2006/relationships/hyperlink" Target="consultantplus://offline/ref=8260D7BDFCD3A1ECB7C72EADD5A56277F1E013A11CBF45022AC10921A65CD5E88A2F464CE28BF389rBHDJ" TargetMode="External"/><Relationship Id="rId285" Type="http://schemas.openxmlformats.org/officeDocument/2006/relationships/hyperlink" Target="consultantplus://offline/ref=8260D7BDFCD3A1ECB7C72EADD5A56277F1E417A512B645022AC10921A65CD5E88A2F464CE28BF489rBHFJ" TargetMode="External"/><Relationship Id="rId17" Type="http://schemas.openxmlformats.org/officeDocument/2006/relationships/hyperlink" Target="consultantplus://offline/ref=8260D7BDFCD3A1ECB7C72EADD5A56277F1EE17A013BF45022AC10921A65CD5E88A2F464CE28BF78ArBHBJ" TargetMode="External"/><Relationship Id="rId38" Type="http://schemas.openxmlformats.org/officeDocument/2006/relationships/hyperlink" Target="consultantplus://offline/ref=8260D7BDFCD3A1ECB7C72EADD5A56277F1E116A117B645022AC10921A65CD5E88A2F464CE28BF58BrBHBJ" TargetMode="External"/><Relationship Id="rId59" Type="http://schemas.openxmlformats.org/officeDocument/2006/relationships/hyperlink" Target="consultantplus://offline/ref=8260D7BDFCD3A1ECB7C72EADD5A56277F1E51DA51DB245022AC10921A65CD5E88A2F464CE28BF48FrBHEJ" TargetMode="External"/><Relationship Id="rId103" Type="http://schemas.openxmlformats.org/officeDocument/2006/relationships/hyperlink" Target="consultantplus://offline/ref=8260D7BDFCD3A1ECB7C72EADD5A56277F1E01DA314B345022AC10921A65CD5E88A2F464CE28BF18DrBH1J" TargetMode="External"/><Relationship Id="rId124" Type="http://schemas.openxmlformats.org/officeDocument/2006/relationships/hyperlink" Target="consultantplus://offline/ref=8260D7BDFCD3A1ECB7C72EADD5A56277F1EE14A914B745022AC10921A65CD5E88A2F464CE28AF589rBH9J" TargetMode="External"/><Relationship Id="rId310" Type="http://schemas.openxmlformats.org/officeDocument/2006/relationships/hyperlink" Target="consultantplus://offline/ref=8260D7BDFCD3A1ECB7C72EADD5A56277F6EF1DA615BD180822980523A1538AFF8D664A4DE28BF6r8H9J" TargetMode="External"/><Relationship Id="rId70" Type="http://schemas.openxmlformats.org/officeDocument/2006/relationships/hyperlink" Target="consultantplus://offline/ref=8260D7BDFCD3A1ECB7C72EADD5A56277F1E014A215BF45022AC10921A65CD5E88A2F464CE28BF588rBHEJ" TargetMode="External"/><Relationship Id="rId91" Type="http://schemas.openxmlformats.org/officeDocument/2006/relationships/hyperlink" Target="consultantplus://offline/ref=8260D7BDFCD3A1ECB7C72EADD5A56277F1E014A215BF45022AC10921A65CD5E88A2F464CE28BF588rBH0J" TargetMode="External"/><Relationship Id="rId145" Type="http://schemas.openxmlformats.org/officeDocument/2006/relationships/hyperlink" Target="consultantplus://offline/ref=8260D7BDFCD3A1ECB7C72EADD5A56277F1EE14A915B045022AC10921A65CD5E88A2F464CE28BF58ErBHCJ" TargetMode="External"/><Relationship Id="rId166" Type="http://schemas.openxmlformats.org/officeDocument/2006/relationships/hyperlink" Target="consultantplus://offline/ref=8260D7BDFCD3A1ECB7C72EADD5A56277F1E117A812B445022AC10921A65CD5E88A2F464CE28BF688rBHEJ" TargetMode="External"/><Relationship Id="rId187" Type="http://schemas.openxmlformats.org/officeDocument/2006/relationships/hyperlink" Target="consultantplus://offline/ref=8260D7BDFCD3A1ECB7C72EADD5A56277F1E017A615B645022AC10921A65CD5E88A2F464CE28BF58BrBH9J" TargetMode="External"/><Relationship Id="rId331" Type="http://schemas.openxmlformats.org/officeDocument/2006/relationships/hyperlink" Target="consultantplus://offline/ref=8260D7BDFCD3A1ECB7C72EADD5A56277F1E010A911B645022AC10921A65CD5E88A2F464CE28BF58BrBHBJ" TargetMode="External"/><Relationship Id="rId352" Type="http://schemas.openxmlformats.org/officeDocument/2006/relationships/hyperlink" Target="consultantplus://offline/ref=8260D7BDFCD3A1ECB7C72EADD5A56277F1E41CA810B045022AC10921A65CD5E88A2F464CE28EF08DrBHEJ" TargetMode="External"/><Relationship Id="rId373" Type="http://schemas.openxmlformats.org/officeDocument/2006/relationships/hyperlink" Target="consultantplus://offline/ref=8260D7BDFCD3A1ECB7C72EADD5A56277F1E115A51CB545022AC10921A65CD5E88A2F464CE28BF788rBHFJ" TargetMode="External"/><Relationship Id="rId394" Type="http://schemas.openxmlformats.org/officeDocument/2006/relationships/hyperlink" Target="consultantplus://offline/ref=8260D7BDFCD3A1ECB7C72EADD5A56277F1E51DA51DB245022AC10921A65CD5E88A2F464CE28BF788rBHAJ" TargetMode="External"/><Relationship Id="rId408" Type="http://schemas.openxmlformats.org/officeDocument/2006/relationships/hyperlink" Target="consultantplus://offline/ref=8260D7BDFCD3A1ECB7C72EADD5A56277F1E117A812B445022AC10921A65CD5E88A2F464CE28BF68BrBHEJ" TargetMode="External"/><Relationship Id="rId1" Type="http://schemas.openxmlformats.org/officeDocument/2006/relationships/styles" Target="styles.xml"/><Relationship Id="rId212" Type="http://schemas.openxmlformats.org/officeDocument/2006/relationships/hyperlink" Target="consultantplus://offline/ref=8260D7BDFCD3A1ECB7C72EADD5A56277F1E01DA314B345022AC10921A65CD5E88A2F464CE28BF18CrBHFJ" TargetMode="External"/><Relationship Id="rId233" Type="http://schemas.openxmlformats.org/officeDocument/2006/relationships/hyperlink" Target="consultantplus://offline/ref=8260D7BDFCD3A1ECB7C72EADD5A56277F1E017A615B645022AC10921A65CD5E88A2F464CE28BF58BrBH0J" TargetMode="External"/><Relationship Id="rId254" Type="http://schemas.openxmlformats.org/officeDocument/2006/relationships/hyperlink" Target="consultantplus://offline/ref=8260D7BDFCD3A1ECB7C72EADD5A56277F1E013A11CBF45022AC10921A65CD5E88A2F464CE28BF389rBHBJ" TargetMode="External"/><Relationship Id="rId28" Type="http://schemas.openxmlformats.org/officeDocument/2006/relationships/hyperlink" Target="consultantplus://offline/ref=8260D7BDFCD3A1ECB7C72EADD5A56277F1E013A11CBF45022AC10921A65CD5E88A2F464CE28BF080rBH1J" TargetMode="External"/><Relationship Id="rId49" Type="http://schemas.openxmlformats.org/officeDocument/2006/relationships/hyperlink" Target="consultantplus://offline/ref=8260D7BDFCD3A1ECB7C72EADD5A56277F5E21CA61DBD180822980523rAH1J" TargetMode="External"/><Relationship Id="rId114" Type="http://schemas.openxmlformats.org/officeDocument/2006/relationships/hyperlink" Target="consultantplus://offline/ref=8260D7BDFCD3A1ECB7C72EADD5A56277F1EE1CA513B145022AC10921A65CD5E88A2F464CE088rFHCJ" TargetMode="External"/><Relationship Id="rId275" Type="http://schemas.openxmlformats.org/officeDocument/2006/relationships/hyperlink" Target="consultantplus://offline/ref=8260D7BDFCD3A1ECB7C72EADD5A56277F1EE14A915B045022AC10921A65CD5E88A2F464CE28BF580rBH8J" TargetMode="External"/><Relationship Id="rId296" Type="http://schemas.openxmlformats.org/officeDocument/2006/relationships/hyperlink" Target="consultantplus://offline/ref=8260D7BDFCD3A1ECB7C72EADD5A56277F1E417A512B645022AC10921A65CD5E88A2F464CE28BF489rBH1J" TargetMode="External"/><Relationship Id="rId300" Type="http://schemas.openxmlformats.org/officeDocument/2006/relationships/hyperlink" Target="consultantplus://offline/ref=8260D7BDFCD3A1ECB7C72EADD5A56277F1E112A214B545022AC10921A65CD5E88A2F464CE28BF48CrBHBJ" TargetMode="External"/><Relationship Id="rId60" Type="http://schemas.openxmlformats.org/officeDocument/2006/relationships/hyperlink" Target="consultantplus://offline/ref=8260D7BDFCD3A1ECB7C72EADD5A56277F1EE16A017B445022AC10921A65CD5E88A2F464CE28BF78ArBHCJ" TargetMode="External"/><Relationship Id="rId81" Type="http://schemas.openxmlformats.org/officeDocument/2006/relationships/hyperlink" Target="consultantplus://offline/ref=8260D7BDFCD3A1ECB7C72EADD5A56277F1E716A61DB445022AC10921A65CD5E88A2F464CE28BF48ArBH9J" TargetMode="External"/><Relationship Id="rId135" Type="http://schemas.openxmlformats.org/officeDocument/2006/relationships/hyperlink" Target="consultantplus://offline/ref=8260D7BDFCD3A1ECB7C72EADD5A56277F1EE16A017B445022AC10921A65CD5E88A2F464CE28BF78DrBHAJ" TargetMode="External"/><Relationship Id="rId156" Type="http://schemas.openxmlformats.org/officeDocument/2006/relationships/hyperlink" Target="consultantplus://offline/ref=8260D7BDFCD3A1ECB7C72EADD5A56277F1E117A812B445022AC10921A65CD5E88A2F464CE28BF688rBH9J" TargetMode="External"/><Relationship Id="rId177" Type="http://schemas.openxmlformats.org/officeDocument/2006/relationships/hyperlink" Target="consultantplus://offline/ref=8260D7BDFCD3A1ECB7C72EADD5A56277F1EE17A013BF45022AC10921A65CD5E88A2F464CE28BF78ArBHDJ" TargetMode="External"/><Relationship Id="rId198" Type="http://schemas.openxmlformats.org/officeDocument/2006/relationships/hyperlink" Target="consultantplus://offline/ref=8260D7BDFCD3A1ECB7C72EADD5A56277F1E112A31DBE45022AC10921A65CD5E88A2F464CE28BF681rBH8J" TargetMode="External"/><Relationship Id="rId321" Type="http://schemas.openxmlformats.org/officeDocument/2006/relationships/hyperlink" Target="consultantplus://offline/ref=8260D7BDFCD3A1ECB7C72EADD5A56277F1EE1CA513B145022AC10921A65CD5E88A2F464FE6r8H8J" TargetMode="External"/><Relationship Id="rId342" Type="http://schemas.openxmlformats.org/officeDocument/2006/relationships/hyperlink" Target="consultantplus://offline/ref=8260D7BDFCD3A1ECB7C72EADD5A56277F1E716A11DB445022AC10921A65CD5E88A2F464CE28BF589rBH0J" TargetMode="External"/><Relationship Id="rId363" Type="http://schemas.openxmlformats.org/officeDocument/2006/relationships/hyperlink" Target="consultantplus://offline/ref=8260D7BDFCD3A1ECB7C72EADD5A56277F1EE1CA313B345022AC10921A65CD5E88A2F464FE68ArFH0J" TargetMode="External"/><Relationship Id="rId384" Type="http://schemas.openxmlformats.org/officeDocument/2006/relationships/hyperlink" Target="consultantplus://offline/ref=8260D7BDFCD3A1ECB7C72EADD5A56277F1EE16A017B445022AC10921A65CD5E88A2F464CE28BF78FrBH1J" TargetMode="External"/><Relationship Id="rId419" Type="http://schemas.openxmlformats.org/officeDocument/2006/relationships/hyperlink" Target="consultantplus://offline/ref=8260D7BDFCD3A1ECB7C72EADD5A56277F1E417A512B645022AC10921A65CD5E88A2F464CE28BF48CrBHFJ" TargetMode="External"/><Relationship Id="rId202" Type="http://schemas.openxmlformats.org/officeDocument/2006/relationships/hyperlink" Target="consultantplus://offline/ref=8260D7BDFCD3A1ECB7C72EADD5A56277F5E513A41CBD180822980523A1538AFF8D664A4DE28BF4r8H8J" TargetMode="External"/><Relationship Id="rId223" Type="http://schemas.openxmlformats.org/officeDocument/2006/relationships/hyperlink" Target="consultantplus://offline/ref=8260D7BDFCD3A1ECB7C72EADD5A56277F1E417A512B645022AC10921A65CD5E88A2F464CE28BF580rBHEJ" TargetMode="External"/><Relationship Id="rId244" Type="http://schemas.openxmlformats.org/officeDocument/2006/relationships/hyperlink" Target="consultantplus://offline/ref=8260D7BDFCD3A1ECB7C72EADD5A56277F8EF1CA411BD180822980523A1538AFF8D664A4DE28BF3r8HCJ" TargetMode="External"/><Relationship Id="rId18" Type="http://schemas.openxmlformats.org/officeDocument/2006/relationships/hyperlink" Target="consultantplus://offline/ref=8260D7BDFCD3A1ECB7C72EADD5A56277F1E712A215B345022AC10921A65CD5E88A2F464CE28BF489rBHEJ" TargetMode="External"/><Relationship Id="rId39" Type="http://schemas.openxmlformats.org/officeDocument/2006/relationships/hyperlink" Target="consultantplus://offline/ref=8260D7BDFCD3A1ECB7C72EADD5A56277F1E112A214B545022AC10921A65CD5E88A2F464CE28BF580rBHEJ" TargetMode="External"/><Relationship Id="rId265" Type="http://schemas.openxmlformats.org/officeDocument/2006/relationships/hyperlink" Target="consultantplus://offline/ref=8260D7BDFCD3A1ECB7C72EADD5A56277F1EE1CA313B345022AC10921A65CD5E88A2F464CE288rFH4J" TargetMode="External"/><Relationship Id="rId286" Type="http://schemas.openxmlformats.org/officeDocument/2006/relationships/hyperlink" Target="consultantplus://offline/ref=8260D7BDFCD3A1ECB7C72EADD5A56277F1E417A512B645022AC10921A65CD5E88A2F464CE28BF489rBHFJ" TargetMode="External"/><Relationship Id="rId50" Type="http://schemas.openxmlformats.org/officeDocument/2006/relationships/hyperlink" Target="consultantplus://offline/ref=8260D7BDFCD3A1ECB7C72EADD5A56277F5E411A411BD180822980523A1538AFF8D664A4DE28AF3r8HFJ" TargetMode="External"/><Relationship Id="rId104" Type="http://schemas.openxmlformats.org/officeDocument/2006/relationships/hyperlink" Target="consultantplus://offline/ref=8260D7BDFCD3A1ECB7C72EADD5A56277F1E417A512B645022AC10921A65CD5E88A2F464CE28BF58DrBHEJ" TargetMode="External"/><Relationship Id="rId125" Type="http://schemas.openxmlformats.org/officeDocument/2006/relationships/hyperlink" Target="consultantplus://offline/ref=8260D7BDFCD3A1ECB7C72EADD5A56277F1E51DA51DB245022AC10921A65CD5E88A2F464CE28BF481rBH8J" TargetMode="External"/><Relationship Id="rId146" Type="http://schemas.openxmlformats.org/officeDocument/2006/relationships/hyperlink" Target="consultantplus://offline/ref=8260D7BDFCD3A1ECB7C72EADD5A56277F1E417A512B645022AC10921A65CD5E88A2F464CE28BF58CrBHDJ" TargetMode="External"/><Relationship Id="rId167" Type="http://schemas.openxmlformats.org/officeDocument/2006/relationships/hyperlink" Target="consultantplus://offline/ref=8260D7BDFCD3A1ECB7C72EADD5A56277F1E117A812B445022AC10921A65CD5E88A2F464CE28BF688rBH1J" TargetMode="External"/><Relationship Id="rId188" Type="http://schemas.openxmlformats.org/officeDocument/2006/relationships/hyperlink" Target="consultantplus://offline/ref=8260D7BDFCD3A1ECB7C72EADD5A56277F1E017A617B545022AC10921A65CD5E88A2F464CE28BF188rBHCJ" TargetMode="External"/><Relationship Id="rId311" Type="http://schemas.openxmlformats.org/officeDocument/2006/relationships/hyperlink" Target="consultantplus://offline/ref=8260D7BDFCD3A1ECB7C72EADD5A56277F8EF1CA411BD180822980523A1538AFF8D664A4DE28BF3r8HFJ" TargetMode="External"/><Relationship Id="rId332" Type="http://schemas.openxmlformats.org/officeDocument/2006/relationships/hyperlink" Target="consultantplus://offline/ref=8260D7BDFCD3A1ECB7C72EADD5A56277F1E010A816B745022AC10921A65CD5E88A2F464CE28BF588rBHBJ" TargetMode="External"/><Relationship Id="rId353" Type="http://schemas.openxmlformats.org/officeDocument/2006/relationships/hyperlink" Target="consultantplus://offline/ref=8260D7BDFCD3A1ECB7C72EADD5A56277F1E01DA314B345022AC10921A65CD5E88A2F464CE28BF18FrBHEJ" TargetMode="External"/><Relationship Id="rId374" Type="http://schemas.openxmlformats.org/officeDocument/2006/relationships/hyperlink" Target="consultantplus://offline/ref=8260D7BDFCD3A1ECB7C72EADD5A56277F1EE17A216B645022AC10921A65CD5E88A2F4648EA8ErFH1J" TargetMode="External"/><Relationship Id="rId395" Type="http://schemas.openxmlformats.org/officeDocument/2006/relationships/hyperlink" Target="consultantplus://offline/ref=8260D7BDFCD3A1ECB7C72EADD5A56277F1EE16A017B445022AC10921A65CD5E88A2F464CE28BF78ErBH8J" TargetMode="External"/><Relationship Id="rId409" Type="http://schemas.openxmlformats.org/officeDocument/2006/relationships/hyperlink" Target="consultantplus://offline/ref=8260D7BDFCD3A1ECB7C72EADD5A56277F1E017A617B545022AC10921A65CD5E88A2F464CE28BF18BrBHCJ" TargetMode="External"/><Relationship Id="rId71" Type="http://schemas.openxmlformats.org/officeDocument/2006/relationships/hyperlink" Target="consultantplus://offline/ref=8260D7BDFCD3A1ECB7C72EADD5A56277F1E716A61DB445022AC10921A65CD5E88A2F464CE28BF48BrBH0J" TargetMode="External"/><Relationship Id="rId92" Type="http://schemas.openxmlformats.org/officeDocument/2006/relationships/hyperlink" Target="consultantplus://offline/ref=8260D7BDFCD3A1ECB7C72EADD5A56277F1E21CA211B245022AC10921A65CD5E88A2F464CE28BF588rBHAJ" TargetMode="External"/><Relationship Id="rId213" Type="http://schemas.openxmlformats.org/officeDocument/2006/relationships/hyperlink" Target="consultantplus://offline/ref=8260D7BDFCD3A1ECB7C72EADD5A56277F1E51DA51DB245022AC10921A65CD5E88A2F464CE28BF789rBHCJ" TargetMode="External"/><Relationship Id="rId234" Type="http://schemas.openxmlformats.org/officeDocument/2006/relationships/hyperlink" Target="consultantplus://offline/ref=8260D7BDFCD3A1ECB7C72EADD5A56277F1EE14A915B045022AC10921A65CD5E88A2F464CE28BF581rBHEJ" TargetMode="External"/><Relationship Id="rId420" Type="http://schemas.openxmlformats.org/officeDocument/2006/relationships/hyperlink" Target="consultantplus://offline/ref=8260D7BDFCD3A1ECB7C72EADD5A56277F1E010A816B745022AC10921A65CD5E88A2F464CE28BF588rBHCJ" TargetMode="External"/><Relationship Id="rId2" Type="http://schemas.openxmlformats.org/officeDocument/2006/relationships/settings" Target="settings.xml"/><Relationship Id="rId29" Type="http://schemas.openxmlformats.org/officeDocument/2006/relationships/hyperlink" Target="consultantplus://offline/ref=8260D7BDFCD3A1ECB7C72EADD5A56277F1E112A31DBE45022AC10921A65CD5E88A2F464CE28BF68ErBHEJ" TargetMode="External"/><Relationship Id="rId255" Type="http://schemas.openxmlformats.org/officeDocument/2006/relationships/hyperlink" Target="consultantplus://offline/ref=8260D7BDFCD3A1ECB7C72EADD5A56277F1EE17A914BE45022AC10921A65CD5E88A2F464CE28BF28BrBH9J" TargetMode="External"/><Relationship Id="rId276" Type="http://schemas.openxmlformats.org/officeDocument/2006/relationships/hyperlink" Target="consultantplus://offline/ref=8260D7BDFCD3A1ECB7C72EADD5A56277F1E41CA810B045022AC10921A65CD5E88A2F464CE28FF78ErBH1J" TargetMode="External"/><Relationship Id="rId297" Type="http://schemas.openxmlformats.org/officeDocument/2006/relationships/hyperlink" Target="consultantplus://offline/ref=8260D7BDFCD3A1ECB7C72EADD5A56277F1E112A31DBE45022AC10921A65CD5E88A2F464CE28BF681rBHCJ" TargetMode="External"/><Relationship Id="rId40" Type="http://schemas.openxmlformats.org/officeDocument/2006/relationships/hyperlink" Target="consultantplus://offline/ref=8260D7BDFCD3A1ECB7C72EADD5A56277F1EE14A915B045022AC10921A65CD5E88A2F464CE28BF58FrBHFJ" TargetMode="External"/><Relationship Id="rId115" Type="http://schemas.openxmlformats.org/officeDocument/2006/relationships/hyperlink" Target="consultantplus://offline/ref=8260D7BDFCD3A1ECB7C72EADD5A56277F1E114A210B745022AC10921A65CD5E88A2F464CE28BF488rBH1J" TargetMode="External"/><Relationship Id="rId136" Type="http://schemas.openxmlformats.org/officeDocument/2006/relationships/hyperlink" Target="consultantplus://offline/ref=8260D7BDFCD3A1ECB7C72EADD5A56277F1E114A210B745022AC10921A65CD5E88A2F464CE28BF48BrBHAJ" TargetMode="External"/><Relationship Id="rId157" Type="http://schemas.openxmlformats.org/officeDocument/2006/relationships/hyperlink" Target="consultantplus://offline/ref=8260D7BDFCD3A1ECB7C72EADD5A56277F1E21CA413B545022AC10921A65CD5E88A2F464CE28BF588rBH9J" TargetMode="External"/><Relationship Id="rId178" Type="http://schemas.openxmlformats.org/officeDocument/2006/relationships/hyperlink" Target="consultantplus://offline/ref=8260D7BDFCD3A1ECB7C72EADD5A56277F1E017A615B645022AC10921A65CD5E88A2F464CE28BF588rBHCJ" TargetMode="External"/><Relationship Id="rId301" Type="http://schemas.openxmlformats.org/officeDocument/2006/relationships/hyperlink" Target="consultantplus://offline/ref=8260D7BDFCD3A1ECB7C72EADD5A56277F1E112A214B545022AC10921A65CD5E88A2F464CE28BF48CrBHFJ" TargetMode="External"/><Relationship Id="rId322" Type="http://schemas.openxmlformats.org/officeDocument/2006/relationships/hyperlink" Target="consultantplus://offline/ref=8260D7BDFCD3A1ECB7C72EADD5A56277F1E31DA310B345022AC10921A65CD5E88A2F464CE28BF589rBHEJ" TargetMode="External"/><Relationship Id="rId343" Type="http://schemas.openxmlformats.org/officeDocument/2006/relationships/hyperlink" Target="consultantplus://offline/ref=8260D7BDFCD3A1ECB7C72EADD5A56277F1E016A21DBF45022AC10921A65CD5E88A2F464CE28BF588rBHAJ" TargetMode="External"/><Relationship Id="rId364" Type="http://schemas.openxmlformats.org/officeDocument/2006/relationships/hyperlink" Target="consultantplus://offline/ref=8260D7BDFCD3A1ECB7C72EADD5A56277F1E011A917B545022AC10921A65CD5E88A2F464CE28BF788rBH1J" TargetMode="External"/><Relationship Id="rId61" Type="http://schemas.openxmlformats.org/officeDocument/2006/relationships/hyperlink" Target="consultantplus://offline/ref=8260D7BDFCD3A1ECB7C72EADD5A56277F1E417A512B645022AC10921A65CD5E88A2F464CE28BF58BrBHDJ" TargetMode="External"/><Relationship Id="rId82" Type="http://schemas.openxmlformats.org/officeDocument/2006/relationships/hyperlink" Target="consultantplus://offline/ref=8260D7BDFCD3A1ECB7C72EADD5A56277F1E716A61DB445022AC10921A65CD5E88A2F464CE28BF48ArBH9J" TargetMode="External"/><Relationship Id="rId199" Type="http://schemas.openxmlformats.org/officeDocument/2006/relationships/hyperlink" Target="consultantplus://offline/ref=8260D7BDFCD3A1ECB7C72EADD5A56277F1EE17A914BE45022AC10921A65CD5E88A2F464CE28BF288rBHCJ" TargetMode="External"/><Relationship Id="rId203" Type="http://schemas.openxmlformats.org/officeDocument/2006/relationships/hyperlink" Target="consultantplus://offline/ref=8260D7BDFCD3A1ECB7C72EADD5A56277F1E417A512B645022AC10921A65CD5E88A2F464CE28BF580rBHAJ" TargetMode="External"/><Relationship Id="rId385" Type="http://schemas.openxmlformats.org/officeDocument/2006/relationships/hyperlink" Target="consultantplus://offline/ref=8260D7BDFCD3A1ECB7C72EADD5A56277F1E114A210B745022AC10921A65CD5E88A2F464CE28BF48ArBHCJ" TargetMode="External"/><Relationship Id="rId19" Type="http://schemas.openxmlformats.org/officeDocument/2006/relationships/hyperlink" Target="consultantplus://offline/ref=8260D7BDFCD3A1ECB7C72EADD5A56277F1E013A01CB245022AC10921A65CD5E88A2F464CE28BF58BrBHFJ" TargetMode="External"/><Relationship Id="rId224" Type="http://schemas.openxmlformats.org/officeDocument/2006/relationships/hyperlink" Target="consultantplus://offline/ref=8260D7BDFCD3A1ECB7C72EADD5A56277F1EE14A915B045022AC10921A65CD5E88A2F464CE28BF581rBHAJ" TargetMode="External"/><Relationship Id="rId245" Type="http://schemas.openxmlformats.org/officeDocument/2006/relationships/hyperlink" Target="consultantplus://offline/ref=8260D7BDFCD3A1ECB7C72EADD5A56277F1E51DA51DB245022AC10921A65CD5E88A2F464CE28BF789rBHEJ" TargetMode="External"/><Relationship Id="rId266" Type="http://schemas.openxmlformats.org/officeDocument/2006/relationships/hyperlink" Target="consultantplus://offline/ref=8260D7BDFCD3A1ECB7C72EADD5A56277F1EF15A913B645022AC10921A65CD5E88A2F464CE28BF589rBHEJ" TargetMode="External"/><Relationship Id="rId287" Type="http://schemas.openxmlformats.org/officeDocument/2006/relationships/hyperlink" Target="consultantplus://offline/ref=8260D7BDFCD3A1ECB7C72EADD5A56277F1E417A512B645022AC10921A65CD5E88A2F464CE28BF489rBHFJ" TargetMode="External"/><Relationship Id="rId410" Type="http://schemas.openxmlformats.org/officeDocument/2006/relationships/hyperlink" Target="consultantplus://offline/ref=8260D7BDFCD3A1ECB7C72EADD5A56277F1EE14A915B045022AC10921A65CD5E88A2F464CE28BF489rBHDJ" TargetMode="External"/><Relationship Id="rId30" Type="http://schemas.openxmlformats.org/officeDocument/2006/relationships/hyperlink" Target="consultantplus://offline/ref=8260D7BDFCD3A1ECB7C72EADD5A56277F1EE17A914BE45022AC10921A65CD5E88A2F464CE28BF288rBH9J" TargetMode="External"/><Relationship Id="rId105" Type="http://schemas.openxmlformats.org/officeDocument/2006/relationships/hyperlink" Target="consultantplus://offline/ref=8260D7BDFCD3A1ECB7C72EADD5A56277F1E417A512B645022AC10921A65CD5E88A2F464CE28BF58DrBHFJ" TargetMode="External"/><Relationship Id="rId126" Type="http://schemas.openxmlformats.org/officeDocument/2006/relationships/hyperlink" Target="consultantplus://offline/ref=8260D7BDFCD3A1ECB7C72EADD5A56277F1E417A512B645022AC10921A65CD5E88A2F464CE28BF58CrBHDJ" TargetMode="External"/><Relationship Id="rId147" Type="http://schemas.openxmlformats.org/officeDocument/2006/relationships/hyperlink" Target="consultantplus://offline/ref=8260D7BDFCD3A1ECB7C72EADD5A56277F1E112A214B545022AC10921A65CD5E88A2F464CE28BF489rBH8J" TargetMode="External"/><Relationship Id="rId168" Type="http://schemas.openxmlformats.org/officeDocument/2006/relationships/hyperlink" Target="consultantplus://offline/ref=8260D7BDFCD3A1ECB7C72EADD5A56277F1E014A215BF45022AC10921A65CD5E88A2F464CE28BF58BrBH9J" TargetMode="External"/><Relationship Id="rId312" Type="http://schemas.openxmlformats.org/officeDocument/2006/relationships/hyperlink" Target="consultantplus://offline/ref=8260D7BDFCD3A1ECB7C72EADD5A56277F1E51DA51DB245022AC10921A65CD5E88A2F464CE28BF789rBH0J" TargetMode="External"/><Relationship Id="rId333" Type="http://schemas.openxmlformats.org/officeDocument/2006/relationships/hyperlink" Target="consultantplus://offline/ref=8260D7BDFCD3A1ECB7C72EADD5A56277F1E417A512B645022AC10921A65CD5E88A2F464CE28BF488rBH9J" TargetMode="External"/><Relationship Id="rId354" Type="http://schemas.openxmlformats.org/officeDocument/2006/relationships/hyperlink" Target="consultantplus://offline/ref=8260D7BDFCD3A1ECB7C72EADD5A56277F1E113A914B145022AC10921A65CD5E88A2F4644rEH2J" TargetMode="External"/><Relationship Id="rId51" Type="http://schemas.openxmlformats.org/officeDocument/2006/relationships/hyperlink" Target="consultantplus://offline/ref=8260D7BDFCD3A1ECB7C72EADD5A56277F1E417A512B645022AC10921A65CD5E88A2F464CE28BF588rBHDJ" TargetMode="External"/><Relationship Id="rId72" Type="http://schemas.openxmlformats.org/officeDocument/2006/relationships/hyperlink" Target="consultantplus://offline/ref=8260D7BDFCD3A1ECB7C72EADD5A56277F1E017A617B545022AC10921A65CD5E88A2F464CE28BF189rBH9J" TargetMode="External"/><Relationship Id="rId93" Type="http://schemas.openxmlformats.org/officeDocument/2006/relationships/hyperlink" Target="consultantplus://offline/ref=8260D7BDFCD3A1ECB7C72EADD5A56277F1E716A61DB445022AC10921A65CD5E88A2F464CE28BF48DrBH8J" TargetMode="External"/><Relationship Id="rId189" Type="http://schemas.openxmlformats.org/officeDocument/2006/relationships/hyperlink" Target="consultantplus://offline/ref=8260D7BDFCD3A1ECB7C72EADD5A56277F1E017A617B545022AC10921A65CD5E88A2F464CE28BF188rBHDJ" TargetMode="External"/><Relationship Id="rId375" Type="http://schemas.openxmlformats.org/officeDocument/2006/relationships/hyperlink" Target="consultantplus://offline/ref=8260D7BDFCD3A1ECB7C72EADD5A56277F1EE16A017B445022AC10921A65CD5E88A2F464CE28BF78FrBHCJ" TargetMode="External"/><Relationship Id="rId396" Type="http://schemas.openxmlformats.org/officeDocument/2006/relationships/hyperlink" Target="consultantplus://offline/ref=8260D7BDFCD3A1ECB7C72EADD5A56277F1E114A210B745022AC10921A65CD5E88A2F464CE28BF48ArBHDJ" TargetMode="External"/><Relationship Id="rId3" Type="http://schemas.openxmlformats.org/officeDocument/2006/relationships/webSettings" Target="webSettings.xml"/><Relationship Id="rId214" Type="http://schemas.openxmlformats.org/officeDocument/2006/relationships/hyperlink" Target="consultantplus://offline/ref=8260D7BDFCD3A1ECB7C72EADD5A56277F1E014A215BF45022AC10921A65CD5E88A2F464CE28BF58BrBHCJ" TargetMode="External"/><Relationship Id="rId235" Type="http://schemas.openxmlformats.org/officeDocument/2006/relationships/hyperlink" Target="consultantplus://offline/ref=8260D7BDFCD3A1ECB7C72EADD5A56277F1EE16A017B445022AC10921A65CD5E88A2F464CE28BF78CrBH8J" TargetMode="External"/><Relationship Id="rId256" Type="http://schemas.openxmlformats.org/officeDocument/2006/relationships/hyperlink" Target="consultantplus://offline/ref=8260D7BDFCD3A1ECB7C72EADD5A56277F1E211A410B545022AC10921A65CD5E88A2F464CE28BF588rBHAJ" TargetMode="External"/><Relationship Id="rId277" Type="http://schemas.openxmlformats.org/officeDocument/2006/relationships/hyperlink" Target="consultantplus://offline/ref=8260D7BDFCD3A1ECB7C72EADD5A56277F1E716A61DB445022AC10921A65CD5E88A2F464CE28BF48CrBHFJ" TargetMode="External"/><Relationship Id="rId298" Type="http://schemas.openxmlformats.org/officeDocument/2006/relationships/hyperlink" Target="consultantplus://offline/ref=8260D7BDFCD3A1ECB7C72EADD5A56277F1E112A214B545022AC10921A65CD5E88A2F464CE28BF48DrBH1J" TargetMode="External"/><Relationship Id="rId400" Type="http://schemas.openxmlformats.org/officeDocument/2006/relationships/hyperlink" Target="consultantplus://offline/ref=8260D7BDFCD3A1ECB7C72EADD5A56277F1E112A31DBE45022AC10921A65CD5E88A2F464CE28BF680rBH9J" TargetMode="External"/><Relationship Id="rId421" Type="http://schemas.openxmlformats.org/officeDocument/2006/relationships/hyperlink" Target="consultantplus://offline/ref=8260D7BDFCD3A1ECB7C72EADD5A56277F1EE14A915B045022AC10921A65CD5E88A2F464CE28BF489rBH0J" TargetMode="External"/><Relationship Id="rId116" Type="http://schemas.openxmlformats.org/officeDocument/2006/relationships/hyperlink" Target="consultantplus://offline/ref=8260D7BDFCD3A1ECB7C72EADD5A56277F1E417A512B645022AC10921A65CD5E88A2F464CE28BF58CrBH8J" TargetMode="External"/><Relationship Id="rId137" Type="http://schemas.openxmlformats.org/officeDocument/2006/relationships/hyperlink" Target="consultantplus://offline/ref=8260D7BDFCD3A1ECB7C72EADD5A56277F1EE16A017B445022AC10921A65CD5E88A2F464CE28BF78DrBHCJ" TargetMode="External"/><Relationship Id="rId158" Type="http://schemas.openxmlformats.org/officeDocument/2006/relationships/hyperlink" Target="consultantplus://offline/ref=8260D7BDFCD3A1ECB7C72EADD5A56277F1E117A812B445022AC10921A65CD5E88A2F464CE28BF688rBHAJ" TargetMode="External"/><Relationship Id="rId302" Type="http://schemas.openxmlformats.org/officeDocument/2006/relationships/hyperlink" Target="consultantplus://offline/ref=8260D7BDFCD3A1ECB7C72EADD5A56277F1E41CA810B045022AC10921A65CD5E88A2F464CE28FF58ErBHDJ" TargetMode="External"/><Relationship Id="rId323" Type="http://schemas.openxmlformats.org/officeDocument/2006/relationships/hyperlink" Target="consultantplus://offline/ref=8260D7BDFCD3A1ECB7C72EADD5A56277F1E116A413B145022AC10921A65CD5E88A2F464CE28BF68DrBHCJ" TargetMode="External"/><Relationship Id="rId344" Type="http://schemas.openxmlformats.org/officeDocument/2006/relationships/hyperlink" Target="consultantplus://offline/ref=8260D7BDFCD3A1ECB7C72EADD5A56277F1E61DA310B245022AC10921A65CD5E88A2F464CE28BF588rBH8J" TargetMode="External"/><Relationship Id="rId20" Type="http://schemas.openxmlformats.org/officeDocument/2006/relationships/hyperlink" Target="consultantplus://offline/ref=8260D7BDFCD3A1ECB7C72EADD5A56277F1E51DA51DB245022AC10921A65CD5E88A2F464CE28BF48FrBHAJ" TargetMode="External"/><Relationship Id="rId41" Type="http://schemas.openxmlformats.org/officeDocument/2006/relationships/hyperlink" Target="consultantplus://offline/ref=8260D7BDFCD3A1ECB7C72EADD5A56277F1EE14A914B745022AC10921A65CD5E88A2F464CE28BFC80rBHCJ" TargetMode="External"/><Relationship Id="rId62" Type="http://schemas.openxmlformats.org/officeDocument/2006/relationships/hyperlink" Target="consultantplus://offline/ref=8260D7BDFCD3A1ECB7C72EADD5A56277F1E11CA61DB545022AC10921A65CD5E88A2F464CE28BF588rBH9J" TargetMode="External"/><Relationship Id="rId83" Type="http://schemas.openxmlformats.org/officeDocument/2006/relationships/hyperlink" Target="consultantplus://offline/ref=8260D7BDFCD3A1ECB7C72EADD5A56277F1E116A417B745022AC10921A65CD5E88A2F464CE28BF78BrBH1J" TargetMode="External"/><Relationship Id="rId179" Type="http://schemas.openxmlformats.org/officeDocument/2006/relationships/hyperlink" Target="consultantplus://offline/ref=8260D7BDFCD3A1ECB7C72EADD5A56277F1E017A615B645022AC10921A65CD5E88A2F464CE28BF588rBHDJ" TargetMode="External"/><Relationship Id="rId365" Type="http://schemas.openxmlformats.org/officeDocument/2006/relationships/hyperlink" Target="consultantplus://offline/ref=8260D7BDFCD3A1ECB7C72EADD5A56277F1E011A917B545022AC10921A65CD5E88A2F464CE28BF78BrBHEJ" TargetMode="External"/><Relationship Id="rId386" Type="http://schemas.openxmlformats.org/officeDocument/2006/relationships/hyperlink" Target="consultantplus://offline/ref=8260D7BDFCD3A1ECB7C72EADD5A56277F1E417A512B645022AC10921A65CD5E88A2F464CE28BF48DrBH1J" TargetMode="External"/><Relationship Id="rId190" Type="http://schemas.openxmlformats.org/officeDocument/2006/relationships/hyperlink" Target="consultantplus://offline/ref=8260D7BDFCD3A1ECB7C72EADD5A56277F1E017A615B645022AC10921A65CD5E88A2F464CE28BF58BrBHAJ" TargetMode="External"/><Relationship Id="rId204" Type="http://schemas.openxmlformats.org/officeDocument/2006/relationships/hyperlink" Target="consultantplus://offline/ref=8260D7BDFCD3A1ECB7C72EADD5A56277F1E417A512B645022AC10921A65CD5E88A2F464CE28BF580rBHAJ" TargetMode="External"/><Relationship Id="rId225" Type="http://schemas.openxmlformats.org/officeDocument/2006/relationships/hyperlink" Target="consultantplus://offline/ref=8260D7BDFCD3A1ECB7C72EADD5A56277F8E514A61DBD180822980523A1538AFF8D664A4DE28BF2r8H8J" TargetMode="External"/><Relationship Id="rId246" Type="http://schemas.openxmlformats.org/officeDocument/2006/relationships/hyperlink" Target="consultantplus://offline/ref=8260D7BDFCD3A1ECB7C72EADD5A56277F1EE16A017B445022AC10921A65CD5E88A2F464CE28BF78CrBH9J" TargetMode="External"/><Relationship Id="rId267" Type="http://schemas.openxmlformats.org/officeDocument/2006/relationships/hyperlink" Target="consultantplus://offline/ref=8260D7BDFCD3A1ECB7C72EADD5A56277F1EE14A914B745022AC10921A65CD5E88A2F464CE28AF589rBHBJ" TargetMode="External"/><Relationship Id="rId288" Type="http://schemas.openxmlformats.org/officeDocument/2006/relationships/hyperlink" Target="consultantplus://offline/ref=8260D7BDFCD3A1ECB7C72EADD5A56277F1E417A512B645022AC10921A65CD5E88A2F464CE28BF489rBHFJ" TargetMode="External"/><Relationship Id="rId411" Type="http://schemas.openxmlformats.org/officeDocument/2006/relationships/hyperlink" Target="consultantplus://offline/ref=8260D7BDFCD3A1ECB7C72EADD5A56277F1E01DA116B145022AC10921A65CD5E88A2F464CE28BF48ErBH1J" TargetMode="External"/><Relationship Id="rId106" Type="http://schemas.openxmlformats.org/officeDocument/2006/relationships/hyperlink" Target="consultantplus://offline/ref=8260D7BDFCD3A1ECB7C72EADD5A56277F1E016A21DBF45022AC10921A65CD5E88A2F464CE28BF588rBHAJ" TargetMode="External"/><Relationship Id="rId127" Type="http://schemas.openxmlformats.org/officeDocument/2006/relationships/hyperlink" Target="consultantplus://offline/ref=8260D7BDFCD3A1ECB7C72EADD5A56277F1E21CA211B245022AC10921A6r5HCJ" TargetMode="External"/><Relationship Id="rId313" Type="http://schemas.openxmlformats.org/officeDocument/2006/relationships/hyperlink" Target="consultantplus://offline/ref=8260D7BDFCD3A1ECB7C72EADD5A56277F1EE16A017B445022AC10921A65CD5E88A2F464CE28BF78CrBH1J" TargetMode="External"/><Relationship Id="rId10" Type="http://schemas.openxmlformats.org/officeDocument/2006/relationships/hyperlink" Target="consultantplus://offline/ref=8260D7BDFCD3A1ECB7C72EADD5A56277F6EF1DA615BD180822980523A1538AFF8D664A4DE28BF7r8HDJ" TargetMode="External"/><Relationship Id="rId31" Type="http://schemas.openxmlformats.org/officeDocument/2006/relationships/hyperlink" Target="consultantplus://offline/ref=8260D7BDFCD3A1ECB7C72EADD5A56277F1E117A81DB145022AC10921A65CD5E88A2F464CE28BF58DrBH9J" TargetMode="External"/><Relationship Id="rId52" Type="http://schemas.openxmlformats.org/officeDocument/2006/relationships/hyperlink" Target="consultantplus://offline/ref=8260D7BDFCD3A1ECB7C72EADD5A56277F1E417A512B645022AC10921A65CD5E88A2F464CE28BF588rBH0J" TargetMode="External"/><Relationship Id="rId73" Type="http://schemas.openxmlformats.org/officeDocument/2006/relationships/hyperlink" Target="consultantplus://offline/ref=8260D7BDFCD3A1ECB7C72EADD5A56277F1EE14A915B045022AC10921A65CD5E88A2F464CE28BF58ErBHAJ" TargetMode="External"/><Relationship Id="rId94" Type="http://schemas.openxmlformats.org/officeDocument/2006/relationships/hyperlink" Target="consultantplus://offline/ref=8260D7BDFCD3A1ECB7C72EADD5A56277F1E11DA815BF45022AC10921A65CD5E88A2F464CE28BF588rBHBJ" TargetMode="External"/><Relationship Id="rId148" Type="http://schemas.openxmlformats.org/officeDocument/2006/relationships/hyperlink" Target="consultantplus://offline/ref=8260D7BDFCD3A1ECB7C72EADD5A56277F1EE11A11DBF45022AC10921A6r5HCJ" TargetMode="External"/><Relationship Id="rId169" Type="http://schemas.openxmlformats.org/officeDocument/2006/relationships/hyperlink" Target="consultantplus://offline/ref=8260D7BDFCD3A1ECB7C72EADD5A56277F1EE14A915B045022AC10921A65CD5E88A2F464CE28BF58ErBHFJ" TargetMode="External"/><Relationship Id="rId334" Type="http://schemas.openxmlformats.org/officeDocument/2006/relationships/hyperlink" Target="consultantplus://offline/ref=8260D7BDFCD3A1ECB7C72EADD5A56277F1E41CA810B045022AC10921A65CD5E88A2F464CE28EF18CrBHCJ" TargetMode="External"/><Relationship Id="rId355" Type="http://schemas.openxmlformats.org/officeDocument/2006/relationships/hyperlink" Target="consultantplus://offline/ref=8260D7BDFCD3A1ECB7C72EADD5A56277F1E716A11DB445022AC10921A65CD5E88A2F464CE28BF589rBH0J" TargetMode="External"/><Relationship Id="rId376" Type="http://schemas.openxmlformats.org/officeDocument/2006/relationships/hyperlink" Target="consultantplus://offline/ref=8260D7BDFCD3A1ECB7C72EADD5A56277F1EE16A017B445022AC10921A65CD5E88A2F464CE28BF78FrBHDJ" TargetMode="External"/><Relationship Id="rId397" Type="http://schemas.openxmlformats.org/officeDocument/2006/relationships/hyperlink" Target="consultantplus://offline/ref=8260D7BDFCD3A1ECB7C72EADD5A56277F1E112A31DBE45022AC10921A65CD5E88A2F464CE28BF681rBHFJ" TargetMode="External"/><Relationship Id="rId4" Type="http://schemas.openxmlformats.org/officeDocument/2006/relationships/hyperlink" Target="consultantplus://offline/ref=8260D7BDFCD3A1ECB7C72EADD5A56277F1E417A512B645022AC10921A65CD5E88A2F464CE28BF589rBH0J" TargetMode="External"/><Relationship Id="rId180" Type="http://schemas.openxmlformats.org/officeDocument/2006/relationships/hyperlink" Target="consultantplus://offline/ref=8260D7BDFCD3A1ECB7C72EADD5A56277F1E21CA211B245022AC10921A6r5HCJ" TargetMode="External"/><Relationship Id="rId215" Type="http://schemas.openxmlformats.org/officeDocument/2006/relationships/hyperlink" Target="consultantplus://offline/ref=8260D7BDFCD3A1ECB7C72EADD5A56277F1E417A512B645022AC10921A65CD5E88A2F464CE28BF580rBHBJ" TargetMode="External"/><Relationship Id="rId236" Type="http://schemas.openxmlformats.org/officeDocument/2006/relationships/hyperlink" Target="consultantplus://offline/ref=8260D7BDFCD3A1ECB7C72EADD5A56277F1E716A61DB445022AC10921A65CD5E88A2F464CE28BF48CrBHDJ" TargetMode="External"/><Relationship Id="rId257" Type="http://schemas.openxmlformats.org/officeDocument/2006/relationships/hyperlink" Target="consultantplus://offline/ref=8260D7BDFCD3A1ECB7C72EADD5A56277F1E114A210B745022AC10921A65CD5E88A2F464CE28BF48BrBHDJ" TargetMode="External"/><Relationship Id="rId278" Type="http://schemas.openxmlformats.org/officeDocument/2006/relationships/hyperlink" Target="consultantplus://offline/ref=8260D7BDFCD3A1ECB7C72EADD5A56277F1E01DA314B345022AC10921A65CD5E88A2F464CE28BF18FrBHBJ" TargetMode="External"/><Relationship Id="rId401" Type="http://schemas.openxmlformats.org/officeDocument/2006/relationships/hyperlink" Target="consultantplus://offline/ref=8260D7BDFCD3A1ECB7C72EADD5A56277F1E112A31DBE45022AC10921A65CD5E88A2F464CE28BF680rBHAJ" TargetMode="External"/><Relationship Id="rId422" Type="http://schemas.openxmlformats.org/officeDocument/2006/relationships/hyperlink" Target="consultantplus://offline/ref=8260D7BDFCD3A1ECB7C72EADD5A56277F3E117A215BD180822980523A1538AFF8D664A4DE28BF4r8H9J" TargetMode="External"/><Relationship Id="rId303" Type="http://schemas.openxmlformats.org/officeDocument/2006/relationships/hyperlink" Target="consultantplus://offline/ref=8260D7BDFCD3A1ECB7C72EADD5A56277F1E01DA314B345022AC10921A65CD5E88A2F464CE28BF18FrBHCJ" TargetMode="External"/><Relationship Id="rId42" Type="http://schemas.openxmlformats.org/officeDocument/2006/relationships/hyperlink" Target="consultantplus://offline/ref=8260D7BDFCD3A1ECB7C72EADD5A56277F1EE17A614B345022AC10921A65CD5E88A2F464CE28BF588rBHFJ" TargetMode="External"/><Relationship Id="rId84" Type="http://schemas.openxmlformats.org/officeDocument/2006/relationships/hyperlink" Target="consultantplus://offline/ref=8260D7BDFCD3A1ECB7C72EADD5A56277F1E716A61DB445022AC10921A65CD5E88A2F464CE28BF48ArBH9J" TargetMode="External"/><Relationship Id="rId138" Type="http://schemas.openxmlformats.org/officeDocument/2006/relationships/hyperlink" Target="consultantplus://offline/ref=8260D7BDFCD3A1ECB7C72EADD5A56277F1E21CA211B245022AC10921A6r5HCJ" TargetMode="External"/><Relationship Id="rId345" Type="http://schemas.openxmlformats.org/officeDocument/2006/relationships/hyperlink" Target="consultantplus://offline/ref=8260D7BDFCD3A1ECB7C72EADD5A56277F1EE16A017B445022AC10921A65CD5E88A2F464CE28BF78FrBHAJ" TargetMode="External"/><Relationship Id="rId387" Type="http://schemas.openxmlformats.org/officeDocument/2006/relationships/hyperlink" Target="consultantplus://offline/ref=8260D7BDFCD3A1ECB7C72EADD5A56277F1E417A512B645022AC10921A65CD5E88A2F464CE28BF48CrBH8J" TargetMode="External"/><Relationship Id="rId191" Type="http://schemas.openxmlformats.org/officeDocument/2006/relationships/hyperlink" Target="consultantplus://offline/ref=8260D7BDFCD3A1ECB7C72EADD5A56277F1E017A615B645022AC10921A65CD5E88A2F464CE28BF58BrBHCJ" TargetMode="External"/><Relationship Id="rId205" Type="http://schemas.openxmlformats.org/officeDocument/2006/relationships/hyperlink" Target="consultantplus://offline/ref=8260D7BDFCD3A1ECB7C72EADD5A56277F1E41CA810B045022AC10921A65CD5E88A2F464CE28FF680rBH1J" TargetMode="External"/><Relationship Id="rId247" Type="http://schemas.openxmlformats.org/officeDocument/2006/relationships/hyperlink" Target="consultantplus://offline/ref=8260D7BDFCD3A1ECB7C72EADD5A56277F1E114A210B745022AC10921A65CD5E88A2F464CE28BF48BrBHBJ" TargetMode="External"/><Relationship Id="rId412" Type="http://schemas.openxmlformats.org/officeDocument/2006/relationships/hyperlink" Target="consultantplus://offline/ref=8260D7BDFCD3A1ECB7C72EADD5A56277F1E014A215BF45022AC10921A65CD5E88A2F464CE28BF58BrBHDJ" TargetMode="External"/><Relationship Id="rId107" Type="http://schemas.openxmlformats.org/officeDocument/2006/relationships/hyperlink" Target="consultantplus://offline/ref=8260D7BDFCD3A1ECB7C72EADD5A56277F1E51DA51DB245022AC10921A65CD5E88A2F464CE28BF48ErBHBJ" TargetMode="External"/><Relationship Id="rId289" Type="http://schemas.openxmlformats.org/officeDocument/2006/relationships/hyperlink" Target="consultantplus://offline/ref=8260D7BDFCD3A1ECB7C72EADD5A56277F1E017A615B645022AC10921A65CD5E88A2F464CE28BF58ArBHAJ" TargetMode="External"/><Relationship Id="rId11" Type="http://schemas.openxmlformats.org/officeDocument/2006/relationships/hyperlink" Target="consultantplus://offline/ref=8260D7BDFCD3A1ECB7C72EADD5A56277F1E215A314B345022AC10921A65CD5E88A2F464CE28BF48BrBHCJ" TargetMode="External"/><Relationship Id="rId53" Type="http://schemas.openxmlformats.org/officeDocument/2006/relationships/hyperlink" Target="consultantplus://offline/ref=8260D7BDFCD3A1ECB7C72EADD5A56277F1E417A512B645022AC10921A65CD5E88A2F464CE28BF58BrBH8J" TargetMode="External"/><Relationship Id="rId149" Type="http://schemas.openxmlformats.org/officeDocument/2006/relationships/hyperlink" Target="consultantplus://offline/ref=8260D7BDFCD3A1ECB7C72EADD5A56277F1E11CA61DB245022AC10921A65CD5E88A2F464CE28BF78FrBHFJ" TargetMode="External"/><Relationship Id="rId314" Type="http://schemas.openxmlformats.org/officeDocument/2006/relationships/hyperlink" Target="consultantplus://offline/ref=8260D7BDFCD3A1ECB7C72EADD5A56277F1E114A210B745022AC10921A65CD5E88A2F464CE28BF48ArBH8J" TargetMode="External"/><Relationship Id="rId356" Type="http://schemas.openxmlformats.org/officeDocument/2006/relationships/hyperlink" Target="consultantplus://offline/ref=8260D7BDFCD3A1ECB7C72EADD5A56277F1E116A117B645022AC10921A65CD5E88A2F464CE28BF58ArBHBJ" TargetMode="External"/><Relationship Id="rId398" Type="http://schemas.openxmlformats.org/officeDocument/2006/relationships/hyperlink" Target="consultantplus://offline/ref=8260D7BDFCD3A1ECB7C72EADD5A56277F1E112A31DBE45022AC10921A65CD5E88A2F464CE28BF681rBH1J" TargetMode="External"/><Relationship Id="rId95" Type="http://schemas.openxmlformats.org/officeDocument/2006/relationships/hyperlink" Target="consultantplus://offline/ref=8260D7BDFCD3A1ECB7C72EADD5A56277F1E716A61DB445022AC10921A65CD5E88A2F464CE28BF48DrBH8J" TargetMode="External"/><Relationship Id="rId160" Type="http://schemas.openxmlformats.org/officeDocument/2006/relationships/hyperlink" Target="consultantplus://offline/ref=8260D7BDFCD3A1ECB7C72EADD5A56277F1EE17A914BE45022AC10921A65CD5E88A2F464CE28BF288rBHBJ" TargetMode="External"/><Relationship Id="rId216" Type="http://schemas.openxmlformats.org/officeDocument/2006/relationships/hyperlink" Target="consultantplus://offline/ref=8260D7BDFCD3A1ECB7C72EADD5A56277F1E51DA51DB245022AC10921A65CD5E88A2F464CE28BF789rBHDJ" TargetMode="External"/><Relationship Id="rId423" Type="http://schemas.openxmlformats.org/officeDocument/2006/relationships/hyperlink" Target="consultantplus://offline/ref=8260D7BDFCD3A1ECB7C72EADD5A56277F1E41CA810B045022AC10921A65CD5E88A2F464CE28FF680rBH1J" TargetMode="External"/><Relationship Id="rId258" Type="http://schemas.openxmlformats.org/officeDocument/2006/relationships/hyperlink" Target="consultantplus://offline/ref=8260D7BDFCD3A1ECB7C72EADD5A56277F1E114A210B745022AC10921A65CD5E88A2F464CE28BF48BrBH1J" TargetMode="External"/><Relationship Id="rId22" Type="http://schemas.openxmlformats.org/officeDocument/2006/relationships/hyperlink" Target="consultantplus://offline/ref=8260D7BDFCD3A1ECB7C72EADD5A56277F1E61DA310B245022AC10921A65CD5E88A2F464CE28BF589rBH1J" TargetMode="External"/><Relationship Id="rId64" Type="http://schemas.openxmlformats.org/officeDocument/2006/relationships/hyperlink" Target="consultantplus://offline/ref=8260D7BDFCD3A1ECB7C72EADD5A56277F1E01DA314B345022AC10921A65CD5E88A2F464CE28BF18DrBH0J" TargetMode="External"/><Relationship Id="rId118" Type="http://schemas.openxmlformats.org/officeDocument/2006/relationships/hyperlink" Target="consultantplus://offline/ref=8260D7BDFCD3A1ECB7C72EADD5A56277F1E716A61DB445022AC10921A65CD5E88A2F464CE28BF48CrBH9J" TargetMode="External"/><Relationship Id="rId325" Type="http://schemas.openxmlformats.org/officeDocument/2006/relationships/hyperlink" Target="consultantplus://offline/ref=8260D7BDFCD3A1ECB7C72EADD5A56277F1E41CA810B045022AC10921A65CD5E88A2F464CE28FF48ErBH9J" TargetMode="External"/><Relationship Id="rId367" Type="http://schemas.openxmlformats.org/officeDocument/2006/relationships/hyperlink" Target="consultantplus://offline/ref=8260D7BDFCD3A1ECB7C72EADD5A56277F1E010A913B645022AC10921A65CD5E88A2F464CE28BF58CrBH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32183</Words>
  <Characters>183444</Characters>
  <Application>Microsoft Office Word</Application>
  <DocSecurity>0</DocSecurity>
  <Lines>1528</Lines>
  <Paragraphs>430</Paragraphs>
  <ScaleCrop>false</ScaleCrop>
  <Company/>
  <LinksUpToDate>false</LinksUpToDate>
  <CharactersWithSpaces>215197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2016-01-28T09:07:00Z</dcterms:created>
  <dcterms:modified xsi:type="dcterms:W3CDTF">2016-01-28T09:11:00Z</dcterms:modified>
</cp:coreProperties>
</file>